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B62" w:rsidRDefault="00023B62" w:rsidP="008C2270">
      <w:pPr>
        <w:widowControl w:val="0"/>
        <w:spacing w:after="0" w:line="240" w:lineRule="auto"/>
        <w:outlineLvl w:val="2"/>
        <w:rPr>
          <w:rFonts w:ascii="Calibri" w:eastAsia="Times New Roman" w:hAnsi="Calibri" w:cs="Times New Roman"/>
          <w:b/>
          <w:noProof/>
          <w:spacing w:val="-1"/>
        </w:rPr>
      </w:pPr>
    </w:p>
    <w:p w:rsidR="008C2270" w:rsidRPr="008C2270" w:rsidRDefault="00023B62" w:rsidP="008C2270">
      <w:pPr>
        <w:widowControl w:val="0"/>
        <w:spacing w:after="0" w:line="240" w:lineRule="auto"/>
        <w:outlineLvl w:val="2"/>
        <w:rPr>
          <w:rFonts w:ascii="Calibri" w:eastAsia="Times New Roman" w:hAnsi="Calibri" w:cs="Times New Roman"/>
          <w:b/>
        </w:rPr>
      </w:pPr>
      <w:r w:rsidRPr="008C2270">
        <w:rPr>
          <w:rFonts w:cstheme="minorHAnsi"/>
          <w:b/>
          <w:noProof/>
        </w:rPr>
        <w:drawing>
          <wp:anchor distT="0" distB="0" distL="114300" distR="114300" simplePos="0" relativeHeight="251659264" behindDoc="0" locked="0" layoutInCell="1" allowOverlap="1" wp14:anchorId="1F53EB3B" wp14:editId="7173EEB4">
            <wp:simplePos x="0" y="0"/>
            <wp:positionH relativeFrom="margin">
              <wp:posOffset>8328025</wp:posOffset>
            </wp:positionH>
            <wp:positionV relativeFrom="margin">
              <wp:posOffset>781050</wp:posOffset>
            </wp:positionV>
            <wp:extent cx="1284605" cy="1190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_logo_banner_0.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4605"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2270" w:rsidRPr="008C2270">
        <w:rPr>
          <w:rFonts w:ascii="Calibri" w:eastAsia="Times New Roman" w:hAnsi="Calibri" w:cs="Times New Roman"/>
          <w:b/>
          <w:noProof/>
          <w:spacing w:val="-1"/>
        </w:rPr>
        <w:drawing>
          <wp:anchor distT="0" distB="0" distL="114300" distR="114300" simplePos="0" relativeHeight="251661312" behindDoc="0" locked="0" layoutInCell="1" allowOverlap="1" wp14:anchorId="0799590B" wp14:editId="20F9B2F8">
            <wp:simplePos x="0" y="0"/>
            <wp:positionH relativeFrom="margin">
              <wp:posOffset>5013325</wp:posOffset>
            </wp:positionH>
            <wp:positionV relativeFrom="margin">
              <wp:posOffset>274320</wp:posOffset>
            </wp:positionV>
            <wp:extent cx="1289304" cy="118872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_logo_banner_0.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9304"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2270" w:rsidRPr="008C2270">
        <w:rPr>
          <w:rFonts w:ascii="Calibri" w:eastAsia="Times New Roman" w:hAnsi="Calibri" w:cs="Times New Roman"/>
          <w:b/>
        </w:rPr>
        <w:t>WOMEN’S INTERNATIONAL LEAGUE FOR PEACE AND FREEDOM</w:t>
      </w:r>
    </w:p>
    <w:p w:rsidR="008C2270" w:rsidRPr="008C2270" w:rsidRDefault="008C2270" w:rsidP="008C2270">
      <w:pPr>
        <w:spacing w:after="0" w:line="240" w:lineRule="auto"/>
        <w:rPr>
          <w:rFonts w:cstheme="minorHAnsi"/>
        </w:rPr>
      </w:pPr>
      <w:r w:rsidRPr="008C2270">
        <w:rPr>
          <w:rFonts w:cstheme="minorHAnsi"/>
        </w:rPr>
        <w:t>Portland Branch, 1034 SW 13th Avenue, Portland, Oregon 97205-1702</w:t>
      </w:r>
    </w:p>
    <w:p w:rsidR="008C2270" w:rsidRPr="008C2270" w:rsidRDefault="008C2270" w:rsidP="008C2270">
      <w:pPr>
        <w:spacing w:after="0" w:line="240" w:lineRule="auto"/>
        <w:outlineLvl w:val="4"/>
        <w:rPr>
          <w:rFonts w:cstheme="minorHAnsi"/>
        </w:rPr>
      </w:pPr>
      <w:proofErr w:type="gramStart"/>
      <w:r w:rsidRPr="008C2270">
        <w:rPr>
          <w:rFonts w:cstheme="minorHAnsi"/>
          <w:color w:val="0070C0"/>
          <w:u w:val="single"/>
        </w:rPr>
        <w:t>wilpfpdx.org</w:t>
      </w:r>
      <w:proofErr w:type="gramEnd"/>
      <w:r w:rsidRPr="008C2270">
        <w:rPr>
          <w:rFonts w:cstheme="minorHAnsi"/>
        </w:rPr>
        <w:t xml:space="preserve">. Facebook: </w:t>
      </w:r>
      <w:r w:rsidRPr="008C2270">
        <w:rPr>
          <w:rFonts w:cstheme="minorHAnsi"/>
          <w:color w:val="0070C0"/>
          <w:u w:val="single"/>
        </w:rPr>
        <w:t>facebook.com/</w:t>
      </w:r>
      <w:proofErr w:type="spellStart"/>
      <w:r w:rsidRPr="008C2270">
        <w:rPr>
          <w:rFonts w:cstheme="minorHAnsi"/>
          <w:color w:val="0070C0"/>
          <w:u w:val="single"/>
        </w:rPr>
        <w:t>wilpfportland</w:t>
      </w:r>
      <w:proofErr w:type="spellEnd"/>
      <w:r w:rsidRPr="008C2270">
        <w:rPr>
          <w:rFonts w:cstheme="minorHAnsi"/>
        </w:rPr>
        <w:t>, phone 503-595-9393</w:t>
      </w:r>
    </w:p>
    <w:p w:rsidR="008C2270" w:rsidRPr="008C2270" w:rsidRDefault="008C2270" w:rsidP="008C2270">
      <w:pPr>
        <w:spacing w:after="0" w:line="240" w:lineRule="auto"/>
        <w:outlineLvl w:val="0"/>
        <w:rPr>
          <w:rFonts w:cstheme="minorHAnsi"/>
        </w:rPr>
      </w:pPr>
      <w:r w:rsidRPr="008C2270">
        <w:rPr>
          <w:rFonts w:cstheme="minorHAnsi"/>
        </w:rPr>
        <w:t>Officers: Co-presidents: Natasha Beck and Brandy Robinson;</w:t>
      </w:r>
    </w:p>
    <w:p w:rsidR="008C2270" w:rsidRPr="008C2270" w:rsidRDefault="008C2270" w:rsidP="008C2270">
      <w:pPr>
        <w:tabs>
          <w:tab w:val="left" w:pos="288"/>
        </w:tabs>
        <w:spacing w:after="0" w:line="240" w:lineRule="auto"/>
        <w:outlineLvl w:val="0"/>
        <w:rPr>
          <w:rFonts w:cstheme="minorHAnsi"/>
        </w:rPr>
      </w:pPr>
      <w:r w:rsidRPr="008C2270">
        <w:rPr>
          <w:rFonts w:cstheme="minorHAnsi"/>
        </w:rPr>
        <w:tab/>
        <w:t>Treasurer, Anne McLaughlin; Membership chair, Sandra Oberdorfer;</w:t>
      </w:r>
    </w:p>
    <w:p w:rsidR="008C2270" w:rsidRPr="008C2270" w:rsidRDefault="008C2270" w:rsidP="008C2270">
      <w:pPr>
        <w:tabs>
          <w:tab w:val="left" w:pos="288"/>
        </w:tabs>
        <w:spacing w:after="0" w:line="240" w:lineRule="auto"/>
        <w:outlineLvl w:val="0"/>
        <w:rPr>
          <w:rFonts w:cstheme="minorHAnsi"/>
        </w:rPr>
      </w:pPr>
      <w:r w:rsidRPr="008C2270">
        <w:rPr>
          <w:rFonts w:cstheme="minorHAnsi"/>
        </w:rPr>
        <w:tab/>
        <w:t xml:space="preserve">Corresponding secretary: Natasha Beck; Recording secretary, Celeste Howard; </w:t>
      </w:r>
    </w:p>
    <w:p w:rsidR="008C2270" w:rsidRPr="008C2270" w:rsidRDefault="008C2270" w:rsidP="008C2270">
      <w:pPr>
        <w:tabs>
          <w:tab w:val="left" w:pos="288"/>
        </w:tabs>
        <w:spacing w:after="0" w:line="240" w:lineRule="auto"/>
        <w:outlineLvl w:val="0"/>
        <w:rPr>
          <w:rFonts w:cstheme="minorHAnsi"/>
        </w:rPr>
      </w:pPr>
      <w:r w:rsidRPr="008C2270">
        <w:rPr>
          <w:rFonts w:cstheme="minorHAnsi"/>
        </w:rPr>
        <w:tab/>
        <w:t>Web manager: Brandy Robinson; Newsletter: Celeste Howard, Anne McLaughlin</w:t>
      </w:r>
    </w:p>
    <w:p w:rsidR="008C2270" w:rsidRPr="008C2270" w:rsidRDefault="008C2270" w:rsidP="008C2270">
      <w:pPr>
        <w:tabs>
          <w:tab w:val="left" w:pos="288"/>
        </w:tabs>
        <w:spacing w:after="0" w:line="240" w:lineRule="auto"/>
        <w:outlineLvl w:val="0"/>
        <w:rPr>
          <w:rFonts w:cstheme="minorHAnsi"/>
        </w:rPr>
      </w:pPr>
      <w:r w:rsidRPr="008C2270">
        <w:rPr>
          <w:rFonts w:cstheme="minorHAnsi"/>
        </w:rPr>
        <w:tab/>
        <w:t>Office manager: Holly Hansen</w:t>
      </w:r>
    </w:p>
    <w:p w:rsidR="008C2270" w:rsidRPr="008C2270" w:rsidRDefault="008C2270" w:rsidP="008C2270">
      <w:pPr>
        <w:keepNext/>
        <w:pBdr>
          <w:bottom w:val="single" w:sz="12" w:space="1" w:color="auto"/>
        </w:pBdr>
        <w:overflowPunct w:val="0"/>
        <w:autoSpaceDE w:val="0"/>
        <w:autoSpaceDN w:val="0"/>
        <w:adjustRightInd w:val="0"/>
        <w:spacing w:after="0" w:line="240" w:lineRule="auto"/>
        <w:jc w:val="center"/>
        <w:outlineLvl w:val="2"/>
        <w:rPr>
          <w:rFonts w:ascii="Verdana" w:eastAsia="Times New Roman" w:hAnsi="Verdana" w:cs="Times New Roman"/>
          <w:b/>
          <w:i/>
          <w:sz w:val="10"/>
          <w:szCs w:val="28"/>
        </w:rPr>
      </w:pPr>
    </w:p>
    <w:p w:rsidR="008C2270" w:rsidRPr="008C2270" w:rsidRDefault="008C2270" w:rsidP="008C2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6" w:lineRule="auto"/>
        <w:jc w:val="center"/>
        <w:rPr>
          <w:rFonts w:ascii="Comic Sans MS" w:eastAsia="Times New Roman" w:hAnsi="Comic Sans MS" w:cs="Lucida Sans Unicode"/>
          <w:b/>
          <w:color w:val="000000"/>
          <w:sz w:val="4"/>
          <w:szCs w:val="28"/>
        </w:rPr>
      </w:pPr>
    </w:p>
    <w:p w:rsidR="008C2270" w:rsidRPr="008C2270" w:rsidRDefault="008C2270" w:rsidP="008C2270">
      <w:pPr>
        <w:keepNext/>
        <w:pBdr>
          <w:bottom w:val="single" w:sz="12" w:space="1" w:color="auto"/>
        </w:pBdr>
        <w:overflowPunct w:val="0"/>
        <w:autoSpaceDE w:val="0"/>
        <w:autoSpaceDN w:val="0"/>
        <w:adjustRightInd w:val="0"/>
        <w:spacing w:after="0" w:line="240" w:lineRule="auto"/>
        <w:jc w:val="center"/>
        <w:rPr>
          <w:rFonts w:ascii="Verdana" w:eastAsia="Times New Roman" w:hAnsi="Verdana" w:cs="Times New Roman"/>
          <w:b/>
          <w:i/>
          <w:sz w:val="28"/>
          <w:szCs w:val="28"/>
        </w:rPr>
      </w:pPr>
      <w:r>
        <w:rPr>
          <w:rFonts w:ascii="Verdana" w:eastAsia="Times New Roman" w:hAnsi="Verdana" w:cs="Times New Roman"/>
          <w:b/>
          <w:i/>
          <w:sz w:val="28"/>
          <w:szCs w:val="28"/>
        </w:rPr>
        <w:t>April</w:t>
      </w:r>
      <w:r w:rsidRPr="008C2270">
        <w:rPr>
          <w:rFonts w:ascii="Verdana" w:eastAsia="Times New Roman" w:hAnsi="Verdana" w:cs="Times New Roman"/>
          <w:b/>
          <w:i/>
          <w:sz w:val="28"/>
          <w:szCs w:val="28"/>
        </w:rPr>
        <w:t xml:space="preserve"> 2017</w:t>
      </w:r>
    </w:p>
    <w:p w:rsidR="008C2270" w:rsidRPr="008C2270" w:rsidRDefault="008C2270" w:rsidP="008C2270">
      <w:pPr>
        <w:spacing w:before="120" w:after="60" w:line="240" w:lineRule="auto"/>
        <w:jc w:val="center"/>
        <w:rPr>
          <w:rFonts w:ascii="Comic Sans MS" w:eastAsiaTheme="minorEastAsia" w:hAnsi="Comic Sans MS"/>
          <w:b/>
          <w:sz w:val="28"/>
          <w:szCs w:val="28"/>
        </w:rPr>
      </w:pPr>
      <w:r w:rsidRPr="008C2270">
        <w:rPr>
          <w:rFonts w:ascii="Comic Sans MS" w:eastAsiaTheme="minorEastAsia" w:hAnsi="Comic Sans MS"/>
          <w:b/>
          <w:sz w:val="28"/>
          <w:szCs w:val="28"/>
        </w:rPr>
        <w:t xml:space="preserve">NEWS from the </w:t>
      </w:r>
      <w:r>
        <w:rPr>
          <w:rFonts w:ascii="Comic Sans MS" w:eastAsiaTheme="minorEastAsia" w:hAnsi="Comic Sans MS"/>
          <w:b/>
          <w:sz w:val="28"/>
          <w:szCs w:val="28"/>
        </w:rPr>
        <w:t>APRIL 8</w:t>
      </w:r>
      <w:r w:rsidRPr="008C2270">
        <w:rPr>
          <w:rFonts w:ascii="Comic Sans MS" w:eastAsiaTheme="minorEastAsia" w:hAnsi="Comic Sans MS"/>
          <w:b/>
          <w:sz w:val="28"/>
          <w:szCs w:val="28"/>
        </w:rPr>
        <w:t xml:space="preserve"> WILPF PORTLAND MEETING</w:t>
      </w:r>
    </w:p>
    <w:p w:rsidR="005015F0" w:rsidRDefault="0090552C" w:rsidP="008C2270">
      <w:pPr>
        <w:tabs>
          <w:tab w:val="left" w:pos="360"/>
        </w:tabs>
        <w:spacing w:before="40" w:after="0" w:line="240" w:lineRule="auto"/>
        <w:jc w:val="both"/>
        <w:rPr>
          <w:rFonts w:ascii="Verdana" w:eastAsiaTheme="minorEastAsia" w:hAnsi="Verdana"/>
        </w:rPr>
      </w:pPr>
      <w:r>
        <w:rPr>
          <w:rFonts w:ascii="Verdana" w:eastAsiaTheme="minorEastAsia" w:hAnsi="Verdana"/>
          <w:b/>
        </w:rPr>
        <w:t>Only four of us</w:t>
      </w:r>
      <w:r>
        <w:rPr>
          <w:rFonts w:ascii="Verdana" w:eastAsiaTheme="minorEastAsia" w:hAnsi="Verdana"/>
        </w:rPr>
        <w:t xml:space="preserve"> were at this meeting on the day following April 7’s big windstorm! </w:t>
      </w:r>
      <w:r w:rsidR="00B23794">
        <w:rPr>
          <w:rFonts w:ascii="Verdana" w:eastAsiaTheme="minorEastAsia" w:hAnsi="Verdana"/>
          <w:b/>
        </w:rPr>
        <w:t>C</w:t>
      </w:r>
      <w:r w:rsidR="00B23794">
        <w:rPr>
          <w:rFonts w:ascii="Verdana" w:eastAsiaTheme="minorEastAsia" w:hAnsi="Verdana"/>
          <w:b/>
        </w:rPr>
        <w:t>e</w:t>
      </w:r>
      <w:r w:rsidR="00B23794">
        <w:rPr>
          <w:rFonts w:ascii="Verdana" w:eastAsiaTheme="minorEastAsia" w:hAnsi="Verdana"/>
          <w:b/>
        </w:rPr>
        <w:t>leste</w:t>
      </w:r>
      <w:r w:rsidR="00B23794">
        <w:rPr>
          <w:rFonts w:ascii="Verdana" w:eastAsiaTheme="minorEastAsia" w:hAnsi="Verdana"/>
        </w:rPr>
        <w:t xml:space="preserve"> brought news from Hillsboro, where wind gusts took down 5 mature evergreens in the row behind her </w:t>
      </w:r>
      <w:r w:rsidR="005015F0">
        <w:rPr>
          <w:rFonts w:ascii="Verdana" w:eastAsiaTheme="minorEastAsia" w:hAnsi="Verdana"/>
        </w:rPr>
        <w:t>string</w:t>
      </w:r>
      <w:r w:rsidR="00B23794">
        <w:rPr>
          <w:rFonts w:ascii="Verdana" w:eastAsiaTheme="minorEastAsia" w:hAnsi="Verdana"/>
        </w:rPr>
        <w:t xml:space="preserve"> of condos. </w:t>
      </w:r>
      <w:r w:rsidR="00B23794">
        <w:rPr>
          <w:rFonts w:ascii="Verdana" w:eastAsiaTheme="minorEastAsia" w:hAnsi="Verdana"/>
          <w:b/>
        </w:rPr>
        <w:t>Teisha</w:t>
      </w:r>
      <w:r w:rsidR="00B23794">
        <w:rPr>
          <w:rFonts w:ascii="Verdana" w:eastAsiaTheme="minorEastAsia" w:hAnsi="Verdana"/>
        </w:rPr>
        <w:t xml:space="preserve"> had spent Friday afternoon supervising chi</w:t>
      </w:r>
      <w:r w:rsidR="00B23794">
        <w:rPr>
          <w:rFonts w:ascii="Verdana" w:eastAsiaTheme="minorEastAsia" w:hAnsi="Verdana"/>
        </w:rPr>
        <w:t>l</w:t>
      </w:r>
      <w:r w:rsidR="00B23794">
        <w:rPr>
          <w:rFonts w:ascii="Verdana" w:eastAsiaTheme="minorEastAsia" w:hAnsi="Verdana"/>
        </w:rPr>
        <w:t xml:space="preserve">dren on the school playground, where workmen and machinery were repositioning the playground equipment blown over. </w:t>
      </w:r>
      <w:r w:rsidR="00B23794">
        <w:rPr>
          <w:rFonts w:ascii="Verdana" w:eastAsiaTheme="minorEastAsia" w:hAnsi="Verdana"/>
          <w:b/>
        </w:rPr>
        <w:t>Sandra</w:t>
      </w:r>
      <w:r w:rsidR="00B23794">
        <w:rPr>
          <w:rFonts w:ascii="Verdana" w:eastAsiaTheme="minorEastAsia" w:hAnsi="Verdana"/>
        </w:rPr>
        <w:t xml:space="preserve"> was sparing time from a busy schedule ge</w:t>
      </w:r>
      <w:r w:rsidR="00B23794">
        <w:rPr>
          <w:rFonts w:ascii="Verdana" w:eastAsiaTheme="minorEastAsia" w:hAnsi="Verdana"/>
        </w:rPr>
        <w:t>t</w:t>
      </w:r>
      <w:r w:rsidR="00B23794">
        <w:rPr>
          <w:rFonts w:ascii="Verdana" w:eastAsiaTheme="minorEastAsia" w:hAnsi="Verdana"/>
        </w:rPr>
        <w:t>ting her artwork ready for display at Portland’s Gathering of the Guilds</w:t>
      </w:r>
      <w:r w:rsidR="005015F0">
        <w:rPr>
          <w:rFonts w:ascii="Verdana" w:eastAsiaTheme="minorEastAsia" w:hAnsi="Verdana"/>
        </w:rPr>
        <w:t>,</w:t>
      </w:r>
      <w:r w:rsidR="00B23794">
        <w:rPr>
          <w:rFonts w:ascii="Verdana" w:eastAsiaTheme="minorEastAsia" w:hAnsi="Verdana"/>
        </w:rPr>
        <w:t xml:space="preserve"> April 21-23 at the Oregon Convention Center. </w:t>
      </w:r>
      <w:r w:rsidR="00B23794">
        <w:rPr>
          <w:rFonts w:ascii="Verdana" w:eastAsiaTheme="minorEastAsia" w:hAnsi="Verdana"/>
          <w:b/>
        </w:rPr>
        <w:t xml:space="preserve">Brandy </w:t>
      </w:r>
      <w:r w:rsidR="00B23794">
        <w:rPr>
          <w:rFonts w:ascii="Verdana" w:eastAsiaTheme="minorEastAsia" w:hAnsi="Verdana"/>
        </w:rPr>
        <w:t xml:space="preserve">led the meeting, bringing information from Anne, </w:t>
      </w:r>
      <w:r w:rsidR="005015F0">
        <w:rPr>
          <w:rFonts w:ascii="Verdana" w:eastAsiaTheme="minorEastAsia" w:hAnsi="Verdana"/>
        </w:rPr>
        <w:t>who was out of town, and Natasha, who had planned to celebrate her birthday at the coast, but had to stay in town because of illness.</w:t>
      </w:r>
    </w:p>
    <w:p w:rsidR="0090552C" w:rsidRDefault="005015F0" w:rsidP="008C2270">
      <w:pPr>
        <w:tabs>
          <w:tab w:val="left" w:pos="360"/>
        </w:tabs>
        <w:spacing w:before="40" w:after="0" w:line="240" w:lineRule="auto"/>
        <w:jc w:val="both"/>
        <w:rPr>
          <w:rFonts w:ascii="Verdana" w:eastAsiaTheme="minorEastAsia" w:hAnsi="Verdana"/>
          <w:b/>
        </w:rPr>
      </w:pPr>
      <w:r w:rsidRPr="005015F0">
        <w:rPr>
          <w:rFonts w:ascii="Verdana" w:eastAsiaTheme="minorEastAsia" w:hAnsi="Verdana"/>
          <w:b/>
        </w:rPr>
        <w:t>What we learned:</w:t>
      </w:r>
    </w:p>
    <w:p w:rsidR="005015F0" w:rsidRPr="00505BAF" w:rsidRDefault="005015F0" w:rsidP="005015F0">
      <w:pPr>
        <w:pStyle w:val="ListParagraph"/>
        <w:numPr>
          <w:ilvl w:val="0"/>
          <w:numId w:val="1"/>
        </w:numPr>
        <w:tabs>
          <w:tab w:val="left" w:pos="360"/>
        </w:tabs>
        <w:spacing w:before="40" w:after="0" w:line="240" w:lineRule="auto"/>
        <w:jc w:val="both"/>
        <w:rPr>
          <w:rFonts w:ascii="Verdana" w:eastAsiaTheme="minorEastAsia" w:hAnsi="Verdana"/>
          <w:b/>
        </w:rPr>
      </w:pPr>
      <w:r>
        <w:rPr>
          <w:rFonts w:ascii="Verdana" w:eastAsiaTheme="minorEastAsia" w:hAnsi="Verdana"/>
          <w:b/>
        </w:rPr>
        <w:t xml:space="preserve">Our June meeting, </w:t>
      </w:r>
      <w:r>
        <w:rPr>
          <w:rFonts w:ascii="Verdana" w:eastAsiaTheme="minorEastAsia" w:hAnsi="Verdana"/>
        </w:rPr>
        <w:t>which will be held away from downtown because of traffic conge</w:t>
      </w:r>
      <w:r>
        <w:rPr>
          <w:rFonts w:ascii="Verdana" w:eastAsiaTheme="minorEastAsia" w:hAnsi="Verdana"/>
        </w:rPr>
        <w:t>s</w:t>
      </w:r>
      <w:r>
        <w:rPr>
          <w:rFonts w:ascii="Verdana" w:eastAsiaTheme="minorEastAsia" w:hAnsi="Verdana"/>
        </w:rPr>
        <w:t xml:space="preserve">tion </w:t>
      </w:r>
      <w:r w:rsidR="009C26CB">
        <w:rPr>
          <w:rFonts w:ascii="Verdana" w:eastAsiaTheme="minorEastAsia" w:hAnsi="Verdana"/>
        </w:rPr>
        <w:t>on Rose F</w:t>
      </w:r>
      <w:r>
        <w:rPr>
          <w:rFonts w:ascii="Verdana" w:eastAsiaTheme="minorEastAsia" w:hAnsi="Verdana"/>
        </w:rPr>
        <w:t xml:space="preserve">estival </w:t>
      </w:r>
      <w:r w:rsidR="009C26CB">
        <w:rPr>
          <w:rFonts w:ascii="Verdana" w:eastAsiaTheme="minorEastAsia" w:hAnsi="Verdana"/>
        </w:rPr>
        <w:t>Parade day</w:t>
      </w:r>
      <w:r>
        <w:rPr>
          <w:rFonts w:ascii="Verdana" w:eastAsiaTheme="minorEastAsia" w:hAnsi="Verdana"/>
        </w:rPr>
        <w:t xml:space="preserve">, will be a joint meeting with </w:t>
      </w:r>
      <w:r w:rsidR="00505BAF">
        <w:rPr>
          <w:rFonts w:ascii="Verdana" w:eastAsiaTheme="minorEastAsia" w:hAnsi="Verdana"/>
        </w:rPr>
        <w:t>members from the WILPF branch in Corvallis.</w:t>
      </w:r>
    </w:p>
    <w:p w:rsidR="00505BAF" w:rsidRPr="00752A96" w:rsidRDefault="00505BAF" w:rsidP="005015F0">
      <w:pPr>
        <w:pStyle w:val="ListParagraph"/>
        <w:numPr>
          <w:ilvl w:val="0"/>
          <w:numId w:val="1"/>
        </w:numPr>
        <w:tabs>
          <w:tab w:val="left" w:pos="360"/>
        </w:tabs>
        <w:spacing w:before="40" w:after="0" w:line="240" w:lineRule="auto"/>
        <w:jc w:val="both"/>
        <w:rPr>
          <w:rFonts w:ascii="Verdana" w:eastAsiaTheme="minorEastAsia" w:hAnsi="Verdana"/>
          <w:b/>
        </w:rPr>
      </w:pPr>
      <w:r>
        <w:rPr>
          <w:rFonts w:ascii="Verdana" w:eastAsiaTheme="minorEastAsia" w:hAnsi="Verdana"/>
          <w:b/>
        </w:rPr>
        <w:t>Sandra now has</w:t>
      </w:r>
      <w:r>
        <w:rPr>
          <w:rFonts w:ascii="Verdana" w:eastAsiaTheme="minorEastAsia" w:hAnsi="Verdana"/>
        </w:rPr>
        <w:t xml:space="preserve"> so much unverified and uncoordinated contact information about members and friends that she needs help in getting it ready for </w:t>
      </w:r>
      <w:r w:rsidR="00117F00">
        <w:rPr>
          <w:rFonts w:ascii="Verdana" w:eastAsiaTheme="minorEastAsia" w:hAnsi="Verdana"/>
        </w:rPr>
        <w:t xml:space="preserve">a </w:t>
      </w:r>
      <w:r>
        <w:rPr>
          <w:rFonts w:ascii="Verdana" w:eastAsiaTheme="minorEastAsia" w:hAnsi="Verdana"/>
        </w:rPr>
        <w:t>reliable directory. She would like help from</w:t>
      </w:r>
      <w:r w:rsidR="00752A96">
        <w:rPr>
          <w:rFonts w:ascii="Verdana" w:eastAsiaTheme="minorEastAsia" w:hAnsi="Verdana"/>
        </w:rPr>
        <w:t xml:space="preserve"> a volunteer.</w:t>
      </w:r>
    </w:p>
    <w:p w:rsidR="00752A96" w:rsidRPr="00752A96" w:rsidRDefault="00752A96" w:rsidP="005015F0">
      <w:pPr>
        <w:pStyle w:val="ListParagraph"/>
        <w:numPr>
          <w:ilvl w:val="0"/>
          <w:numId w:val="1"/>
        </w:numPr>
        <w:tabs>
          <w:tab w:val="left" w:pos="360"/>
        </w:tabs>
        <w:spacing w:before="40" w:after="0" w:line="240" w:lineRule="auto"/>
        <w:jc w:val="both"/>
        <w:rPr>
          <w:rFonts w:ascii="Verdana" w:eastAsiaTheme="minorEastAsia" w:hAnsi="Verdana"/>
          <w:b/>
        </w:rPr>
      </w:pPr>
      <w:r>
        <w:rPr>
          <w:rFonts w:ascii="Verdana" w:eastAsiaTheme="minorEastAsia" w:hAnsi="Verdana"/>
          <w:b/>
        </w:rPr>
        <w:t xml:space="preserve">Branch expenditures </w:t>
      </w:r>
      <w:r>
        <w:rPr>
          <w:rFonts w:ascii="Verdana" w:eastAsiaTheme="minorEastAsia" w:hAnsi="Verdana"/>
        </w:rPr>
        <w:t>are regularly exceeding monthly income, and Anne is planning ahead for a fall fund-raising campaign. We will be finding a way to facilitate online d</w:t>
      </w:r>
      <w:r>
        <w:rPr>
          <w:rFonts w:ascii="Verdana" w:eastAsiaTheme="minorEastAsia" w:hAnsi="Verdana"/>
        </w:rPr>
        <w:t>o</w:t>
      </w:r>
      <w:r>
        <w:rPr>
          <w:rFonts w:ascii="Verdana" w:eastAsiaTheme="minorEastAsia" w:hAnsi="Verdana"/>
        </w:rPr>
        <w:t>nations by that time.</w:t>
      </w:r>
    </w:p>
    <w:p w:rsidR="00752A96" w:rsidRDefault="00752A96" w:rsidP="005015F0">
      <w:pPr>
        <w:pStyle w:val="ListParagraph"/>
        <w:numPr>
          <w:ilvl w:val="0"/>
          <w:numId w:val="1"/>
        </w:numPr>
        <w:tabs>
          <w:tab w:val="left" w:pos="360"/>
        </w:tabs>
        <w:spacing w:before="40" w:after="0" w:line="240" w:lineRule="auto"/>
        <w:jc w:val="both"/>
        <w:rPr>
          <w:rFonts w:ascii="Verdana" w:eastAsiaTheme="minorEastAsia" w:hAnsi="Verdana"/>
        </w:rPr>
      </w:pPr>
      <w:r>
        <w:rPr>
          <w:rFonts w:ascii="Verdana" w:eastAsiaTheme="minorEastAsia" w:hAnsi="Verdana"/>
          <w:b/>
        </w:rPr>
        <w:t xml:space="preserve">Our branch </w:t>
      </w:r>
      <w:r w:rsidR="00525F1A">
        <w:rPr>
          <w:rFonts w:ascii="Verdana" w:eastAsiaTheme="minorEastAsia" w:hAnsi="Verdana"/>
        </w:rPr>
        <w:t>is looking</w:t>
      </w:r>
      <w:r>
        <w:rPr>
          <w:rFonts w:ascii="Verdana" w:eastAsiaTheme="minorEastAsia" w:hAnsi="Verdana"/>
        </w:rPr>
        <w:t xml:space="preserve"> to send a representative to </w:t>
      </w:r>
      <w:r w:rsidRPr="00752A96">
        <w:rPr>
          <w:rFonts w:ascii="Verdana" w:eastAsiaTheme="minorEastAsia" w:hAnsi="Verdana"/>
        </w:rPr>
        <w:t xml:space="preserve">WILPF’s Triennial Conference </w:t>
      </w:r>
      <w:r>
        <w:rPr>
          <w:rFonts w:ascii="Verdana" w:eastAsiaTheme="minorEastAsia" w:hAnsi="Verdana"/>
        </w:rPr>
        <w:t xml:space="preserve">July 27 to 31 in Chicago. </w:t>
      </w:r>
      <w:r w:rsidR="00525F1A">
        <w:rPr>
          <w:rFonts w:ascii="Verdana" w:eastAsiaTheme="minorEastAsia" w:hAnsi="Verdana"/>
        </w:rPr>
        <w:t>Help with expenses will be available.</w:t>
      </w:r>
    </w:p>
    <w:p w:rsidR="00525F1A" w:rsidRDefault="00525F1A" w:rsidP="008A2E3F">
      <w:pPr>
        <w:pStyle w:val="ListParagraph"/>
        <w:numPr>
          <w:ilvl w:val="0"/>
          <w:numId w:val="1"/>
        </w:numPr>
        <w:tabs>
          <w:tab w:val="left" w:pos="360"/>
        </w:tabs>
        <w:spacing w:before="40" w:line="240" w:lineRule="auto"/>
        <w:jc w:val="both"/>
        <w:rPr>
          <w:rFonts w:ascii="Verdana" w:eastAsiaTheme="minorEastAsia" w:hAnsi="Verdana"/>
        </w:rPr>
      </w:pPr>
      <w:r>
        <w:rPr>
          <w:rFonts w:ascii="Verdana" w:eastAsiaTheme="minorEastAsia" w:hAnsi="Verdana"/>
          <w:b/>
        </w:rPr>
        <w:t xml:space="preserve">Celeste attended </w:t>
      </w:r>
      <w:r>
        <w:rPr>
          <w:rFonts w:ascii="Verdana" w:eastAsiaTheme="minorEastAsia" w:hAnsi="Verdana"/>
        </w:rPr>
        <w:t>another planning meeting for Portland’s 2017 event commemora</w:t>
      </w:r>
      <w:r>
        <w:rPr>
          <w:rFonts w:ascii="Verdana" w:eastAsiaTheme="minorEastAsia" w:hAnsi="Verdana"/>
        </w:rPr>
        <w:t>t</w:t>
      </w:r>
      <w:r>
        <w:rPr>
          <w:rFonts w:ascii="Verdana" w:eastAsiaTheme="minorEastAsia" w:hAnsi="Verdana"/>
        </w:rPr>
        <w:t xml:space="preserve">ing the August 1945 bombing of Hiroshima and Nagasaki. </w:t>
      </w:r>
      <w:r w:rsidR="008A2E3F">
        <w:rPr>
          <w:rFonts w:ascii="Verdana" w:eastAsiaTheme="minorEastAsia" w:hAnsi="Verdana"/>
        </w:rPr>
        <w:t>Oregon Physicians for Social Responsibility coordinates this event, and WILPF is one of the co-sponsors. It</w:t>
      </w:r>
      <w:r w:rsidR="008A2E3F" w:rsidRPr="008A2E3F">
        <w:rPr>
          <w:rFonts w:ascii="Verdana" w:eastAsiaTheme="minorEastAsia" w:hAnsi="Verdana"/>
        </w:rPr>
        <w:t xml:space="preserve"> will be held </w:t>
      </w:r>
      <w:r w:rsidR="008A2E3F">
        <w:rPr>
          <w:rFonts w:ascii="Verdana" w:eastAsiaTheme="minorEastAsia" w:hAnsi="Verdana"/>
        </w:rPr>
        <w:t xml:space="preserve">Wednesday, August 9—the </w:t>
      </w:r>
      <w:r w:rsidR="008A2E3F" w:rsidRPr="008A2E3F">
        <w:rPr>
          <w:rFonts w:ascii="Verdana" w:eastAsiaTheme="minorEastAsia" w:hAnsi="Verdana"/>
        </w:rPr>
        <w:t>anniversary of the Nagasaki bombing</w:t>
      </w:r>
      <w:r w:rsidR="008A2E3F">
        <w:rPr>
          <w:rFonts w:ascii="Verdana" w:eastAsiaTheme="minorEastAsia" w:hAnsi="Verdana"/>
        </w:rPr>
        <w:t xml:space="preserve">—at </w:t>
      </w:r>
      <w:r w:rsidR="008A2E3F" w:rsidRPr="008A2E3F">
        <w:rPr>
          <w:rFonts w:ascii="Verdana" w:eastAsiaTheme="minorEastAsia" w:hAnsi="Verdana"/>
        </w:rPr>
        <w:t>the Japanese American Historical Plaza on the waterfront</w:t>
      </w:r>
      <w:r w:rsidR="008A2E3F">
        <w:rPr>
          <w:rFonts w:ascii="Verdana" w:eastAsiaTheme="minorEastAsia" w:hAnsi="Verdana"/>
        </w:rPr>
        <w:t>. Portland Taiko will open and close the 6 to 7 pm s</w:t>
      </w:r>
      <w:r w:rsidR="00A347F1">
        <w:rPr>
          <w:rFonts w:ascii="Verdana" w:eastAsiaTheme="minorEastAsia" w:hAnsi="Verdana"/>
        </w:rPr>
        <w:t xml:space="preserve">peaking event at the Plaza, and </w:t>
      </w:r>
      <w:proofErr w:type="spellStart"/>
      <w:r w:rsidR="00A347F1">
        <w:rPr>
          <w:rFonts w:ascii="Verdana" w:eastAsiaTheme="minorEastAsia" w:hAnsi="Verdana"/>
        </w:rPr>
        <w:t>Yukiyo</w:t>
      </w:r>
      <w:proofErr w:type="spellEnd"/>
      <w:r w:rsidR="00A347F1">
        <w:rPr>
          <w:rFonts w:ascii="Verdana" w:eastAsiaTheme="minorEastAsia" w:hAnsi="Verdana"/>
        </w:rPr>
        <w:t xml:space="preserve"> Kawano is planning an artistic event which requires darkness. Therefore, planning includes an interlude for refreshment at the Oregon Nikkei Legacy Center (NW 2</w:t>
      </w:r>
      <w:r w:rsidR="00A347F1" w:rsidRPr="00A347F1">
        <w:rPr>
          <w:rFonts w:ascii="Verdana" w:eastAsiaTheme="minorEastAsia" w:hAnsi="Verdana"/>
          <w:vertAlign w:val="superscript"/>
        </w:rPr>
        <w:t>nd</w:t>
      </w:r>
      <w:r w:rsidR="00A347F1">
        <w:rPr>
          <w:rFonts w:ascii="Verdana" w:eastAsiaTheme="minorEastAsia" w:hAnsi="Verdana"/>
        </w:rPr>
        <w:t xml:space="preserve"> </w:t>
      </w:r>
      <w:r w:rsidR="00AC78EA">
        <w:rPr>
          <w:rFonts w:ascii="Verdana" w:eastAsiaTheme="minorEastAsia" w:hAnsi="Verdana"/>
        </w:rPr>
        <w:t>&amp; Davis</w:t>
      </w:r>
      <w:r w:rsidR="00A347F1">
        <w:rPr>
          <w:rFonts w:ascii="Verdana" w:eastAsiaTheme="minorEastAsia" w:hAnsi="Verdana"/>
        </w:rPr>
        <w:t>), then (after dark) back at the Plaza.</w:t>
      </w:r>
    </w:p>
    <w:p w:rsidR="00A347F1" w:rsidRDefault="00A347F1" w:rsidP="00AB2E2C">
      <w:pPr>
        <w:pStyle w:val="ListParagraph"/>
        <w:numPr>
          <w:ilvl w:val="0"/>
          <w:numId w:val="1"/>
        </w:numPr>
        <w:tabs>
          <w:tab w:val="left" w:pos="360"/>
        </w:tabs>
        <w:spacing w:before="40" w:after="0" w:line="240" w:lineRule="auto"/>
        <w:jc w:val="both"/>
        <w:rPr>
          <w:rFonts w:ascii="Verdana" w:eastAsiaTheme="minorEastAsia" w:hAnsi="Verdana"/>
        </w:rPr>
      </w:pPr>
      <w:r>
        <w:rPr>
          <w:rFonts w:ascii="Verdana" w:eastAsiaTheme="minorEastAsia" w:hAnsi="Verdana"/>
          <w:b/>
        </w:rPr>
        <w:t>Carol Urner asked</w:t>
      </w:r>
      <w:r w:rsidR="00AB2E2C">
        <w:rPr>
          <w:rFonts w:ascii="Verdana" w:eastAsiaTheme="minorEastAsia" w:hAnsi="Verdana"/>
        </w:rPr>
        <w:t xml:space="preserve"> us to discuss the nuclear weapons ban treaty at our meeting. She has been meeting in teleconferences every Monday morning with the international o</w:t>
      </w:r>
      <w:r w:rsidR="00AB2E2C">
        <w:rPr>
          <w:rFonts w:ascii="Verdana" w:eastAsiaTheme="minorEastAsia" w:hAnsi="Verdana"/>
        </w:rPr>
        <w:t>r</w:t>
      </w:r>
      <w:r w:rsidR="00AB2E2C">
        <w:rPr>
          <w:rFonts w:ascii="Verdana" w:eastAsiaTheme="minorEastAsia" w:hAnsi="Verdana"/>
        </w:rPr>
        <w:t xml:space="preserve">ganizing committee, and she hopes we will send at least 2 representatives to the Women’s March to Ban the Bomb, Saturday 17 June in New York City. </w:t>
      </w:r>
    </w:p>
    <w:p w:rsidR="008C2270" w:rsidRPr="00AB2E2C" w:rsidRDefault="00AB2E2C" w:rsidP="00AB2E2C">
      <w:pPr>
        <w:pBdr>
          <w:bottom w:val="single" w:sz="4" w:space="1" w:color="auto"/>
        </w:pBdr>
        <w:tabs>
          <w:tab w:val="left" w:pos="360"/>
        </w:tabs>
        <w:spacing w:before="40" w:after="120" w:line="360" w:lineRule="auto"/>
        <w:jc w:val="both"/>
        <w:rPr>
          <w:rFonts w:ascii="Verdana" w:eastAsiaTheme="minorEastAsia" w:hAnsi="Verdana"/>
          <w:b/>
        </w:rPr>
      </w:pPr>
      <w:r>
        <w:rPr>
          <w:rFonts w:ascii="Verdana" w:eastAsiaTheme="minorEastAsia" w:hAnsi="Verdana"/>
          <w:b/>
        </w:rPr>
        <w:t>More on the Nuclear Weapons Ban Treaty and March to Ban the Bomb on page 2!</w:t>
      </w:r>
    </w:p>
    <w:p w:rsidR="008C2270" w:rsidRPr="008C2270" w:rsidRDefault="008C2270" w:rsidP="008C2270">
      <w:pPr>
        <w:spacing w:before="60" w:after="0" w:line="240" w:lineRule="auto"/>
        <w:jc w:val="both"/>
        <w:rPr>
          <w:rFonts w:ascii="Verdana" w:hAnsi="Verdana"/>
        </w:rPr>
      </w:pPr>
      <w:r w:rsidRPr="008C2270">
        <w:rPr>
          <w:rFonts w:ascii="Verdana" w:hAnsi="Verdana"/>
          <w:b/>
        </w:rPr>
        <w:t xml:space="preserve">Next </w:t>
      </w:r>
      <w:r w:rsidRPr="008C2270">
        <w:rPr>
          <w:rFonts w:ascii="Verdana" w:hAnsi="Verdana"/>
          <w:b/>
          <w:bCs/>
          <w:lang w:val="en"/>
        </w:rPr>
        <w:t>WILPF Portland</w:t>
      </w:r>
      <w:r w:rsidRPr="008C2270">
        <w:rPr>
          <w:rFonts w:ascii="Verdana" w:hAnsi="Verdana"/>
          <w:b/>
        </w:rPr>
        <w:t xml:space="preserve"> business meeting:</w:t>
      </w:r>
      <w:r w:rsidRPr="008C2270">
        <w:rPr>
          <w:rFonts w:ascii="Verdana" w:hAnsi="Verdana"/>
        </w:rPr>
        <w:t xml:space="preserve"> Saturday, </w:t>
      </w:r>
      <w:r>
        <w:rPr>
          <w:rFonts w:ascii="Verdana" w:hAnsi="Verdana"/>
        </w:rPr>
        <w:t>May 13</w:t>
      </w:r>
      <w:r w:rsidRPr="008C2270">
        <w:rPr>
          <w:rFonts w:ascii="Verdana" w:hAnsi="Verdana"/>
        </w:rPr>
        <w:t>, 12:30-2:30 pm; room B310, First Unitarian Church. Enter from SW 10</w:t>
      </w:r>
      <w:r w:rsidRPr="008C2270">
        <w:rPr>
          <w:rFonts w:ascii="Verdana" w:hAnsi="Verdana"/>
          <w:vertAlign w:val="superscript"/>
        </w:rPr>
        <w:t>th</w:t>
      </w:r>
      <w:r w:rsidRPr="008C2270">
        <w:rPr>
          <w:rFonts w:ascii="Verdana" w:hAnsi="Verdana"/>
        </w:rPr>
        <w:t xml:space="preserve">; use the alleyway mid-block between Main and Salmon. </w:t>
      </w:r>
      <w:r w:rsidRPr="008C2270">
        <w:rPr>
          <w:rFonts w:ascii="Verdana" w:hAnsi="Verdana"/>
          <w:b/>
        </w:rPr>
        <w:t xml:space="preserve">Deadlines: </w:t>
      </w:r>
      <w:r w:rsidRPr="008C2270">
        <w:rPr>
          <w:rFonts w:ascii="Verdana" w:hAnsi="Verdana"/>
        </w:rPr>
        <w:t xml:space="preserve">for articles, Wednesday, </w:t>
      </w:r>
      <w:r>
        <w:rPr>
          <w:rFonts w:ascii="Verdana" w:hAnsi="Verdana"/>
        </w:rPr>
        <w:t>May 17</w:t>
      </w:r>
      <w:r w:rsidRPr="008C2270">
        <w:rPr>
          <w:rFonts w:ascii="Verdana" w:hAnsi="Verdana"/>
        </w:rPr>
        <w:t xml:space="preserve">; for calendar, Saturday, </w:t>
      </w:r>
      <w:r>
        <w:rPr>
          <w:rFonts w:ascii="Verdana" w:hAnsi="Verdana"/>
        </w:rPr>
        <w:t>Ma</w:t>
      </w:r>
      <w:r w:rsidR="00391364">
        <w:rPr>
          <w:rFonts w:ascii="Verdana" w:hAnsi="Verdana"/>
        </w:rPr>
        <w:t>y</w:t>
      </w:r>
      <w:r>
        <w:rPr>
          <w:rFonts w:ascii="Verdana" w:hAnsi="Verdana"/>
        </w:rPr>
        <w:t xml:space="preserve"> 20</w:t>
      </w:r>
      <w:r w:rsidRPr="008C2270">
        <w:rPr>
          <w:rFonts w:ascii="Verdana" w:hAnsi="Verdana"/>
        </w:rPr>
        <w:t>. Send to wilpfpdx@gmail.com</w:t>
      </w:r>
    </w:p>
    <w:p w:rsidR="00BC5AD2" w:rsidRDefault="00BC5AD2" w:rsidP="00F02E90">
      <w:pPr>
        <w:keepNext/>
        <w:spacing w:after="0" w:line="240" w:lineRule="auto"/>
        <w:jc w:val="center"/>
        <w:rPr>
          <w:rFonts w:ascii="Comic Sans MS" w:hAnsi="Comic Sans MS"/>
          <w:b/>
          <w:sz w:val="28"/>
          <w:szCs w:val="28"/>
        </w:rPr>
      </w:pPr>
      <w:r>
        <w:rPr>
          <w:rFonts w:ascii="Comic Sans MS" w:hAnsi="Comic Sans MS"/>
          <w:b/>
          <w:sz w:val="28"/>
          <w:szCs w:val="28"/>
        </w:rPr>
        <w:lastRenderedPageBreak/>
        <w:t>UPDATE ON NUCLEAR WEAPONS BAN TREATY</w:t>
      </w:r>
    </w:p>
    <w:p w:rsidR="00CF0CD1" w:rsidRDefault="00BC5AD2" w:rsidP="00BC5AD2">
      <w:pPr>
        <w:spacing w:before="60" w:after="0" w:line="240" w:lineRule="auto"/>
        <w:jc w:val="both"/>
        <w:rPr>
          <w:rFonts w:ascii="Verdana" w:hAnsi="Verdana"/>
        </w:rPr>
      </w:pPr>
      <w:r w:rsidRPr="00BC5AD2">
        <w:rPr>
          <w:rFonts w:ascii="Verdana" w:hAnsi="Verdana"/>
          <w:b/>
          <w:bCs/>
        </w:rPr>
        <w:t xml:space="preserve">The first week of the UN conference </w:t>
      </w:r>
      <w:r w:rsidRPr="0023346E">
        <w:rPr>
          <w:rFonts w:ascii="Verdana" w:hAnsi="Verdana"/>
          <w:bCs/>
        </w:rPr>
        <w:t>to negotiate a legally binding treaty to prohibit nuclear weapons was a resounding success!</w:t>
      </w:r>
      <w:r w:rsidRPr="00BC5AD2">
        <w:rPr>
          <w:rFonts w:ascii="Verdana" w:hAnsi="Verdana"/>
        </w:rPr>
        <w:t xml:space="preserve"> </w:t>
      </w:r>
      <w:r w:rsidR="00E2325A">
        <w:rPr>
          <w:rFonts w:ascii="Verdana" w:hAnsi="Verdana"/>
        </w:rPr>
        <w:t xml:space="preserve">The majority of states—more than 130—came together </w:t>
      </w:r>
      <w:r w:rsidR="008D1AAE">
        <w:rPr>
          <w:rFonts w:ascii="Verdana" w:hAnsi="Verdana"/>
        </w:rPr>
        <w:t xml:space="preserve">in late March </w:t>
      </w:r>
      <w:r w:rsidR="00E2325A">
        <w:rPr>
          <w:rFonts w:ascii="Verdana" w:hAnsi="Verdana"/>
        </w:rPr>
        <w:t>to start negotiating a treaty that the five permanent members of the UN Security Council (also known as the P5)</w:t>
      </w:r>
      <w:r w:rsidR="0023346E">
        <w:rPr>
          <w:rFonts w:ascii="Verdana" w:hAnsi="Verdana"/>
        </w:rPr>
        <w:t xml:space="preserve">—and </w:t>
      </w:r>
      <w:r w:rsidR="00E2325A">
        <w:rPr>
          <w:rFonts w:ascii="Verdana" w:hAnsi="Verdana"/>
        </w:rPr>
        <w:t>the other nuclear-armed states—do not want</w:t>
      </w:r>
      <w:r w:rsidR="00CF0CD1">
        <w:rPr>
          <w:rFonts w:ascii="Verdana" w:hAnsi="Verdana"/>
        </w:rPr>
        <w:t xml:space="preserve">. It is extremely rare, if not unheard of, for anything to get </w:t>
      </w:r>
      <w:r w:rsidR="0023346E">
        <w:rPr>
          <w:rFonts w:ascii="Verdana" w:hAnsi="Verdana"/>
        </w:rPr>
        <w:t>traction at</w:t>
      </w:r>
      <w:r w:rsidR="00CF0CD1">
        <w:rPr>
          <w:rFonts w:ascii="Verdana" w:hAnsi="Verdana"/>
        </w:rPr>
        <w:t xml:space="preserve"> the UN if the P5 collectively oppose it. </w:t>
      </w:r>
    </w:p>
    <w:p w:rsidR="00BC5AD2" w:rsidRDefault="00CF0CD1" w:rsidP="00BC5AD2">
      <w:pPr>
        <w:spacing w:before="60" w:after="0" w:line="240" w:lineRule="auto"/>
        <w:jc w:val="both"/>
        <w:rPr>
          <w:rFonts w:ascii="Verdana" w:hAnsi="Verdana"/>
        </w:rPr>
      </w:pPr>
      <w:r>
        <w:rPr>
          <w:rFonts w:ascii="Verdana" w:hAnsi="Verdana"/>
        </w:rPr>
        <w:t xml:space="preserve">Yet we </w:t>
      </w:r>
      <w:r w:rsidR="0023346E">
        <w:rPr>
          <w:rFonts w:ascii="Verdana" w:hAnsi="Verdana"/>
        </w:rPr>
        <w:t xml:space="preserve">have </w:t>
      </w:r>
      <w:r>
        <w:rPr>
          <w:rFonts w:ascii="Verdana" w:hAnsi="Verdana"/>
        </w:rPr>
        <w:t xml:space="preserve">not only traction but momentum. Representatives of states, civil society, and international organizations engaged in interactive dialogue together. </w:t>
      </w:r>
      <w:r w:rsidR="00BC5AD2" w:rsidRPr="00BC5AD2">
        <w:rPr>
          <w:rFonts w:ascii="Verdana" w:hAnsi="Verdana"/>
        </w:rPr>
        <w:t>Many participants presented ideas on preamble language, on the scope of prohibited activities, and on obl</w:t>
      </w:r>
      <w:r w:rsidR="00BC5AD2" w:rsidRPr="00BC5AD2">
        <w:rPr>
          <w:rFonts w:ascii="Verdana" w:hAnsi="Verdana"/>
        </w:rPr>
        <w:t>i</w:t>
      </w:r>
      <w:r w:rsidR="00BC5AD2" w:rsidRPr="00BC5AD2">
        <w:rPr>
          <w:rFonts w:ascii="Verdana" w:hAnsi="Verdana"/>
        </w:rPr>
        <w:t xml:space="preserve">gations the treaty should contain—such as to destroy nuclear stockpiles, </w:t>
      </w:r>
      <w:r w:rsidR="00BC5AD2">
        <w:rPr>
          <w:rFonts w:ascii="Verdana" w:hAnsi="Verdana"/>
        </w:rPr>
        <w:t xml:space="preserve">to </w:t>
      </w:r>
      <w:r w:rsidR="00BC5AD2" w:rsidRPr="00BC5AD2">
        <w:rPr>
          <w:rFonts w:ascii="Verdana" w:hAnsi="Verdana"/>
        </w:rPr>
        <w:t>re</w:t>
      </w:r>
      <w:r>
        <w:rPr>
          <w:rFonts w:ascii="Verdana" w:hAnsi="Verdana"/>
        </w:rPr>
        <w:t>medy</w:t>
      </w:r>
      <w:r w:rsidR="00BC5AD2" w:rsidRPr="00BC5AD2">
        <w:rPr>
          <w:rFonts w:ascii="Verdana" w:hAnsi="Verdana"/>
        </w:rPr>
        <w:t xml:space="preserve"> env</w:t>
      </w:r>
      <w:r w:rsidR="00BC5AD2" w:rsidRPr="00BC5AD2">
        <w:rPr>
          <w:rFonts w:ascii="Verdana" w:hAnsi="Verdana"/>
        </w:rPr>
        <w:t>i</w:t>
      </w:r>
      <w:r w:rsidR="00BC5AD2" w:rsidRPr="00BC5AD2">
        <w:rPr>
          <w:rFonts w:ascii="Verdana" w:hAnsi="Verdana"/>
        </w:rPr>
        <w:t xml:space="preserve">ronments contaminated by nuclear </w:t>
      </w:r>
      <w:r w:rsidR="003D53FB">
        <w:rPr>
          <w:rFonts w:ascii="Verdana" w:hAnsi="Verdana"/>
        </w:rPr>
        <w:t>detonation</w:t>
      </w:r>
      <w:r w:rsidR="00BC5AD2" w:rsidRPr="00BC5AD2">
        <w:rPr>
          <w:rFonts w:ascii="Verdana" w:hAnsi="Verdana"/>
        </w:rPr>
        <w:t xml:space="preserve">s, and </w:t>
      </w:r>
      <w:r w:rsidR="00BC5AD2">
        <w:rPr>
          <w:rFonts w:ascii="Verdana" w:hAnsi="Verdana"/>
        </w:rPr>
        <w:t xml:space="preserve">to </w:t>
      </w:r>
      <w:r w:rsidR="00BC5AD2" w:rsidRPr="00BC5AD2">
        <w:rPr>
          <w:rFonts w:ascii="Verdana" w:hAnsi="Verdana"/>
        </w:rPr>
        <w:t>assist victims.</w:t>
      </w:r>
      <w:r>
        <w:rPr>
          <w:rFonts w:ascii="Verdana" w:hAnsi="Verdana"/>
        </w:rPr>
        <w:t xml:space="preserve"> Civil society organ</w:t>
      </w:r>
      <w:r>
        <w:rPr>
          <w:rFonts w:ascii="Verdana" w:hAnsi="Verdana"/>
        </w:rPr>
        <w:t>i</w:t>
      </w:r>
      <w:r>
        <w:rPr>
          <w:rFonts w:ascii="Verdana" w:hAnsi="Verdana"/>
        </w:rPr>
        <w:t>zations accredited to the conference were able to speak on each of the topics discussed by states, and experts were invited to discuss some of the most critical issues under consi</w:t>
      </w:r>
      <w:r>
        <w:rPr>
          <w:rFonts w:ascii="Verdana" w:hAnsi="Verdana"/>
        </w:rPr>
        <w:t>d</w:t>
      </w:r>
      <w:r>
        <w:rPr>
          <w:rFonts w:ascii="Verdana" w:hAnsi="Verdana"/>
        </w:rPr>
        <w:t>eration.</w:t>
      </w:r>
    </w:p>
    <w:p w:rsidR="00BC5AD2" w:rsidRDefault="00BC5AD2" w:rsidP="006B0085">
      <w:pPr>
        <w:spacing w:before="60" w:after="0" w:line="240" w:lineRule="auto"/>
        <w:jc w:val="both"/>
        <w:rPr>
          <w:rFonts w:ascii="Verdana" w:hAnsi="Verdana"/>
        </w:rPr>
      </w:pPr>
      <w:proofErr w:type="gramStart"/>
      <w:r w:rsidRPr="00BC5AD2">
        <w:rPr>
          <w:rFonts w:ascii="Verdana" w:hAnsi="Verdana"/>
        </w:rPr>
        <w:t>Based on the debates this week,</w:t>
      </w:r>
      <w:r>
        <w:rPr>
          <w:rFonts w:ascii="Verdana" w:hAnsi="Verdana"/>
        </w:rPr>
        <w:t xml:space="preserve"> </w:t>
      </w:r>
      <w:r w:rsidRPr="00BC5AD2">
        <w:rPr>
          <w:rFonts w:ascii="Verdana" w:hAnsi="Verdana"/>
        </w:rPr>
        <w:t xml:space="preserve">the President of the conference, Ambassador </w:t>
      </w:r>
      <w:proofErr w:type="spellStart"/>
      <w:r w:rsidRPr="00BC5AD2">
        <w:rPr>
          <w:rFonts w:ascii="Verdana" w:hAnsi="Verdana"/>
        </w:rPr>
        <w:t>Elayne</w:t>
      </w:r>
      <w:proofErr w:type="spellEnd"/>
      <w:r w:rsidRPr="00BC5AD2">
        <w:rPr>
          <w:rFonts w:ascii="Verdana" w:hAnsi="Verdana"/>
        </w:rPr>
        <w:t xml:space="preserve"> Whyte Gómez of Costa Rica, will prepare a draft text for the treaty, to be circulated to participating states in the latter half of May or early June.</w:t>
      </w:r>
      <w:proofErr w:type="gramEnd"/>
      <w:r w:rsidRPr="00BC5AD2">
        <w:rPr>
          <w:rFonts w:ascii="Verdana" w:hAnsi="Verdana"/>
        </w:rPr>
        <w:t xml:space="preserve"> Negotiations will resume at the UN for three weeks starting on </w:t>
      </w:r>
      <w:r w:rsidRPr="0023346E">
        <w:rPr>
          <w:rFonts w:ascii="Verdana" w:hAnsi="Verdana"/>
          <w:b/>
        </w:rPr>
        <w:t>15 June</w:t>
      </w:r>
      <w:r w:rsidRPr="00BC5AD2">
        <w:rPr>
          <w:rFonts w:ascii="Verdana" w:hAnsi="Verdana"/>
        </w:rPr>
        <w:t xml:space="preserve">, during which time governments will work their way through the draft text with the aim of concluding the treaty by </w:t>
      </w:r>
      <w:r w:rsidRPr="0023346E">
        <w:rPr>
          <w:rFonts w:ascii="Verdana" w:hAnsi="Verdana"/>
          <w:b/>
        </w:rPr>
        <w:t>7 July</w:t>
      </w:r>
      <w:r w:rsidRPr="00BC5AD2">
        <w:rPr>
          <w:rFonts w:ascii="Verdana" w:hAnsi="Verdana"/>
        </w:rPr>
        <w:t>.</w:t>
      </w:r>
      <w:r>
        <w:rPr>
          <w:rFonts w:ascii="Verdana" w:hAnsi="Verdana"/>
        </w:rPr>
        <w:t xml:space="preserve"> </w:t>
      </w:r>
    </w:p>
    <w:p w:rsidR="006B0085" w:rsidRDefault="006B0085" w:rsidP="00C51DD2">
      <w:pPr>
        <w:spacing w:before="60" w:after="180" w:line="240" w:lineRule="auto"/>
        <w:jc w:val="both"/>
        <w:rPr>
          <w:rFonts w:ascii="Verdana" w:hAnsi="Verdana"/>
        </w:rPr>
      </w:pPr>
      <w:r>
        <w:rPr>
          <w:rFonts w:ascii="Verdana" w:hAnsi="Verdana"/>
        </w:rPr>
        <w:t>In the meantime, opposition and pressure will undoubtedly be felt from those gover</w:t>
      </w:r>
      <w:r>
        <w:rPr>
          <w:rFonts w:ascii="Verdana" w:hAnsi="Verdana"/>
        </w:rPr>
        <w:t>n</w:t>
      </w:r>
      <w:r>
        <w:rPr>
          <w:rFonts w:ascii="Verdana" w:hAnsi="Verdana"/>
        </w:rPr>
        <w:t>ments that have chosen to (or been instructed to) boycott the</w:t>
      </w:r>
      <w:r w:rsidR="0023346E">
        <w:rPr>
          <w:rFonts w:ascii="Verdana" w:hAnsi="Verdana"/>
        </w:rPr>
        <w:t>se negotiat</w:t>
      </w:r>
      <w:r>
        <w:rPr>
          <w:rFonts w:ascii="Verdana" w:hAnsi="Verdana"/>
        </w:rPr>
        <w:t xml:space="preserve">ions. </w:t>
      </w:r>
      <w:r w:rsidR="0023346E">
        <w:rPr>
          <w:rFonts w:ascii="Verdana" w:hAnsi="Verdana"/>
        </w:rPr>
        <w:t>Both t</w:t>
      </w:r>
      <w:r>
        <w:rPr>
          <w:rFonts w:ascii="Verdana" w:hAnsi="Verdana"/>
        </w:rPr>
        <w:t xml:space="preserve">he courage that brought states to the room to negotiate this treaty and the </w:t>
      </w:r>
      <w:r w:rsidR="0023346E">
        <w:rPr>
          <w:rFonts w:ascii="Verdana" w:hAnsi="Verdana"/>
        </w:rPr>
        <w:t>collaborative spirit of engaging</w:t>
      </w:r>
      <w:r>
        <w:rPr>
          <w:rFonts w:ascii="Verdana" w:hAnsi="Verdana"/>
        </w:rPr>
        <w:t xml:space="preserve"> with non-state actors </w:t>
      </w:r>
      <w:proofErr w:type="gramStart"/>
      <w:r>
        <w:rPr>
          <w:rFonts w:ascii="Verdana" w:hAnsi="Verdana"/>
        </w:rPr>
        <w:t>have</w:t>
      </w:r>
      <w:proofErr w:type="gramEnd"/>
      <w:r>
        <w:rPr>
          <w:rFonts w:ascii="Verdana" w:hAnsi="Verdana"/>
        </w:rPr>
        <w:t xml:space="preserve"> been instrumental to the success of this in</w:t>
      </w:r>
      <w:r>
        <w:rPr>
          <w:rFonts w:ascii="Verdana" w:hAnsi="Verdana"/>
        </w:rPr>
        <w:t>i</w:t>
      </w:r>
      <w:r>
        <w:rPr>
          <w:rFonts w:ascii="Verdana" w:hAnsi="Verdana"/>
        </w:rPr>
        <w:t>tiative. Both courage and collaboration will remain essential ingredients to achieving su</w:t>
      </w:r>
      <w:r>
        <w:rPr>
          <w:rFonts w:ascii="Verdana" w:hAnsi="Verdana"/>
        </w:rPr>
        <w:t>c</w:t>
      </w:r>
      <w:r>
        <w:rPr>
          <w:rFonts w:ascii="Verdana" w:hAnsi="Verdana"/>
        </w:rPr>
        <w:t>cess in July, but states opposing this treaty and the change it represents cannot block this treaty’s a</w:t>
      </w:r>
      <w:r w:rsidR="00C51DD2">
        <w:rPr>
          <w:rFonts w:ascii="Verdana" w:hAnsi="Verdana"/>
        </w:rPr>
        <w:t xml:space="preserve">doption or its entry into force. </w:t>
      </w:r>
      <w:r w:rsidR="00C51DD2" w:rsidRPr="00C51DD2">
        <w:rPr>
          <w:rFonts w:ascii="Verdana" w:hAnsi="Verdana"/>
          <w:i/>
        </w:rPr>
        <w:t>(</w:t>
      </w:r>
      <w:proofErr w:type="gramStart"/>
      <w:r w:rsidR="00C51DD2" w:rsidRPr="00C51DD2">
        <w:rPr>
          <w:rFonts w:ascii="Verdana" w:hAnsi="Verdana"/>
          <w:i/>
        </w:rPr>
        <w:t>from</w:t>
      </w:r>
      <w:proofErr w:type="gramEnd"/>
      <w:r w:rsidR="00C51DD2" w:rsidRPr="00C51DD2">
        <w:rPr>
          <w:rFonts w:ascii="Verdana" w:hAnsi="Verdana"/>
          <w:i/>
        </w:rPr>
        <w:t xml:space="preserve"> </w:t>
      </w:r>
      <w:hyperlink r:id="rId9" w:history="1">
        <w:r w:rsidR="00C51DD2" w:rsidRPr="00D277E7">
          <w:rPr>
            <w:rStyle w:val="Hyperlink"/>
            <w:rFonts w:ascii="Verdana" w:hAnsi="Verdana"/>
            <w:i/>
          </w:rPr>
          <w:t>http://reachingcriticalwill.org/disarmament-fora/nuclear-weapon-ban/reports</w:t>
        </w:r>
      </w:hyperlink>
      <w:r w:rsidR="00016A23">
        <w:rPr>
          <w:rFonts w:ascii="Verdana" w:hAnsi="Verdana"/>
          <w:i/>
        </w:rPr>
        <w:t xml:space="preserve">; see also </w:t>
      </w:r>
      <w:hyperlink r:id="rId10" w:history="1">
        <w:r w:rsidR="00016A23" w:rsidRPr="00846C12">
          <w:rPr>
            <w:rStyle w:val="Hyperlink"/>
            <w:rFonts w:ascii="Verdana" w:hAnsi="Verdana"/>
            <w:i/>
          </w:rPr>
          <w:t>www.icanw.org/updates</w:t>
        </w:r>
      </w:hyperlink>
      <w:r w:rsidR="00C51DD2">
        <w:rPr>
          <w:rFonts w:ascii="Verdana" w:hAnsi="Verdana"/>
          <w:i/>
        </w:rPr>
        <w:t>)</w:t>
      </w:r>
    </w:p>
    <w:p w:rsidR="002C5AFB" w:rsidRDefault="002C5AFB" w:rsidP="00BC5AD2">
      <w:pPr>
        <w:spacing w:before="60" w:after="0" w:line="240" w:lineRule="auto"/>
        <w:jc w:val="both"/>
        <w:rPr>
          <w:rFonts w:ascii="Verdana" w:hAnsi="Verdana"/>
        </w:rPr>
      </w:pPr>
      <w:r>
        <w:rPr>
          <w:rFonts w:ascii="Verdana" w:hAnsi="Verdana"/>
          <w:noProof/>
        </w:rPr>
        <w:drawing>
          <wp:inline distT="0" distB="0" distL="0" distR="0" wp14:anchorId="2653A1DF" wp14:editId="7175B051">
            <wp:extent cx="6400800" cy="2368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TBT-banner_wilp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0" cy="2368550"/>
                    </a:xfrm>
                    <a:prstGeom prst="rect">
                      <a:avLst/>
                    </a:prstGeom>
                  </pic:spPr>
                </pic:pic>
              </a:graphicData>
            </a:graphic>
          </wp:inline>
        </w:drawing>
      </w:r>
    </w:p>
    <w:p w:rsidR="002C5AFB" w:rsidRDefault="002C5AFB" w:rsidP="002C5AFB">
      <w:pPr>
        <w:spacing w:before="180" w:after="0" w:line="240" w:lineRule="auto"/>
        <w:jc w:val="both"/>
        <w:rPr>
          <w:rFonts w:ascii="Verdana" w:hAnsi="Verdana"/>
          <w:b/>
          <w:bCs/>
        </w:rPr>
      </w:pPr>
      <w:r w:rsidRPr="002C5AFB">
        <w:rPr>
          <w:rFonts w:ascii="Verdana" w:hAnsi="Verdana"/>
          <w:b/>
          <w:bCs/>
        </w:rPr>
        <w:t>During the June negotiations, WILPF is organi</w:t>
      </w:r>
      <w:r w:rsidR="00E2325A">
        <w:rPr>
          <w:rFonts w:ascii="Verdana" w:hAnsi="Verdana"/>
          <w:b/>
          <w:bCs/>
        </w:rPr>
        <w:t>z</w:t>
      </w:r>
      <w:r w:rsidRPr="002C5AFB">
        <w:rPr>
          <w:rFonts w:ascii="Verdana" w:hAnsi="Verdana"/>
          <w:b/>
          <w:bCs/>
        </w:rPr>
        <w:t>ing a mass public m</w:t>
      </w:r>
      <w:r w:rsidR="00E2325A">
        <w:rPr>
          <w:rFonts w:ascii="Verdana" w:hAnsi="Verdana"/>
          <w:b/>
          <w:bCs/>
        </w:rPr>
        <w:t>obiliz</w:t>
      </w:r>
      <w:r w:rsidRPr="002C5AFB">
        <w:rPr>
          <w:rFonts w:ascii="Verdana" w:hAnsi="Verdana"/>
          <w:b/>
          <w:bCs/>
        </w:rPr>
        <w:t xml:space="preserve">ation in New York City and around the world! </w:t>
      </w:r>
      <w:r w:rsidRPr="002C5AFB">
        <w:rPr>
          <w:rFonts w:ascii="Verdana" w:hAnsi="Verdana"/>
        </w:rPr>
        <w:t xml:space="preserve">The Women’s March </w:t>
      </w:r>
      <w:r w:rsidR="00E2325A">
        <w:rPr>
          <w:rFonts w:ascii="Verdana" w:hAnsi="Verdana"/>
        </w:rPr>
        <w:t xml:space="preserve">to </w:t>
      </w:r>
      <w:r w:rsidRPr="002C5AFB">
        <w:rPr>
          <w:rFonts w:ascii="Verdana" w:hAnsi="Verdana"/>
        </w:rPr>
        <w:t>Ban the Bomb is a wo</w:t>
      </w:r>
      <w:r w:rsidRPr="002C5AFB">
        <w:rPr>
          <w:rFonts w:ascii="Verdana" w:hAnsi="Verdana"/>
        </w:rPr>
        <w:t>m</w:t>
      </w:r>
      <w:r w:rsidRPr="002C5AFB">
        <w:rPr>
          <w:rFonts w:ascii="Verdana" w:hAnsi="Verdana"/>
        </w:rPr>
        <w:t>en-led initiative building on the momentum of movements at the forefront of the r</w:t>
      </w:r>
      <w:r w:rsidRPr="002C5AFB">
        <w:rPr>
          <w:rFonts w:ascii="Verdana" w:hAnsi="Verdana"/>
        </w:rPr>
        <w:t>e</w:t>
      </w:r>
      <w:r w:rsidRPr="002C5AFB">
        <w:rPr>
          <w:rFonts w:ascii="Verdana" w:hAnsi="Verdana"/>
        </w:rPr>
        <w:t xml:space="preserve">sistance, including the Women’s March on Washington. It will bring together people of all genders, sexual orientations, ages, races, abilities, nationalities, cultures, faiths, political affiliations and backgrounds to march and rally on </w:t>
      </w:r>
      <w:r w:rsidRPr="002C5AFB">
        <w:rPr>
          <w:rFonts w:ascii="Verdana" w:hAnsi="Verdana"/>
          <w:b/>
          <w:bCs/>
        </w:rPr>
        <w:t>Saturday, 17 June 2017.</w:t>
      </w:r>
    </w:p>
    <w:p w:rsidR="002C5AFB" w:rsidRPr="002C5AFB" w:rsidRDefault="002C5AFB" w:rsidP="00BC5AD2">
      <w:pPr>
        <w:spacing w:before="60" w:after="0" w:line="240" w:lineRule="auto"/>
        <w:jc w:val="both"/>
        <w:rPr>
          <w:rFonts w:ascii="Verdana" w:hAnsi="Verdana"/>
        </w:rPr>
      </w:pPr>
      <w:r w:rsidRPr="002C5AFB">
        <w:rPr>
          <w:rFonts w:ascii="Verdana" w:hAnsi="Verdana"/>
          <w:bCs/>
        </w:rPr>
        <w:t>If you want to join the NYC mobili</w:t>
      </w:r>
      <w:r w:rsidR="00E2325A">
        <w:rPr>
          <w:rFonts w:ascii="Verdana" w:hAnsi="Verdana"/>
          <w:bCs/>
        </w:rPr>
        <w:t>z</w:t>
      </w:r>
      <w:r w:rsidRPr="002C5AFB">
        <w:rPr>
          <w:rFonts w:ascii="Verdana" w:hAnsi="Verdana"/>
          <w:bCs/>
        </w:rPr>
        <w:t xml:space="preserve">ation, endorse the </w:t>
      </w:r>
      <w:proofErr w:type="gramStart"/>
      <w:r w:rsidRPr="002C5AFB">
        <w:rPr>
          <w:rFonts w:ascii="Verdana" w:hAnsi="Verdana"/>
          <w:bCs/>
        </w:rPr>
        <w:t>march</w:t>
      </w:r>
      <w:proofErr w:type="gramEnd"/>
      <w:r w:rsidRPr="002C5AFB">
        <w:rPr>
          <w:rFonts w:ascii="Verdana" w:hAnsi="Verdana"/>
          <w:bCs/>
        </w:rPr>
        <w:t xml:space="preserve"> and rally, volunteer, or spread the word, please check out </w:t>
      </w:r>
      <w:hyperlink r:id="rId12" w:tgtFrame="_blank" w:history="1">
        <w:r w:rsidRPr="002C5AFB">
          <w:rPr>
            <w:rStyle w:val="Hyperlink"/>
            <w:rFonts w:ascii="Verdana" w:hAnsi="Verdana"/>
          </w:rPr>
          <w:t>www.womenbanthebomb.org</w:t>
        </w:r>
      </w:hyperlink>
      <w:r w:rsidRPr="002C5AFB">
        <w:rPr>
          <w:rFonts w:ascii="Verdana" w:hAnsi="Verdana"/>
          <w:bCs/>
        </w:rPr>
        <w:t xml:space="preserve"> to get involved now!</w:t>
      </w:r>
    </w:p>
    <w:p w:rsidR="00B058CA" w:rsidRDefault="00F40C14" w:rsidP="00F02E90">
      <w:pPr>
        <w:keepNext/>
        <w:spacing w:before="120" w:after="0" w:line="240" w:lineRule="auto"/>
        <w:jc w:val="center"/>
        <w:rPr>
          <w:rFonts w:ascii="Comic Sans MS" w:hAnsi="Comic Sans MS"/>
          <w:b/>
          <w:sz w:val="28"/>
          <w:szCs w:val="28"/>
        </w:rPr>
      </w:pPr>
      <w:r>
        <w:rPr>
          <w:rFonts w:ascii="Comic Sans MS" w:hAnsi="Comic Sans MS"/>
          <w:b/>
          <w:sz w:val="28"/>
          <w:szCs w:val="28"/>
        </w:rPr>
        <w:lastRenderedPageBreak/>
        <w:t xml:space="preserve">AGRICULTURE’S ROLE IN </w:t>
      </w:r>
      <w:r w:rsidR="00C51DD2">
        <w:rPr>
          <w:rFonts w:ascii="Comic Sans MS" w:hAnsi="Comic Sans MS"/>
          <w:b/>
          <w:sz w:val="28"/>
          <w:szCs w:val="28"/>
        </w:rPr>
        <w:t xml:space="preserve">REDUCING ATMOSPHERIC </w:t>
      </w:r>
      <w:r>
        <w:rPr>
          <w:rFonts w:ascii="Comic Sans MS" w:hAnsi="Comic Sans MS"/>
          <w:b/>
          <w:sz w:val="28"/>
          <w:szCs w:val="28"/>
        </w:rPr>
        <w:t>CO</w:t>
      </w:r>
      <w:r>
        <w:rPr>
          <w:rFonts w:ascii="Comic Sans MS" w:hAnsi="Comic Sans MS"/>
          <w:b/>
          <w:sz w:val="28"/>
          <w:szCs w:val="28"/>
          <w:vertAlign w:val="subscript"/>
        </w:rPr>
        <w:t>2</w:t>
      </w:r>
      <w:r>
        <w:rPr>
          <w:rFonts w:ascii="Comic Sans MS" w:hAnsi="Comic Sans MS"/>
          <w:b/>
          <w:sz w:val="28"/>
          <w:szCs w:val="28"/>
        </w:rPr>
        <w:t xml:space="preserve"> </w:t>
      </w:r>
    </w:p>
    <w:p w:rsidR="00F40C14" w:rsidRPr="00F40C14" w:rsidRDefault="00F40C14" w:rsidP="00F40C14">
      <w:pPr>
        <w:spacing w:after="0" w:line="240" w:lineRule="auto"/>
        <w:jc w:val="center"/>
        <w:rPr>
          <w:rFonts w:ascii="Verdana" w:hAnsi="Verdana"/>
          <w:i/>
          <w:sz w:val="20"/>
          <w:szCs w:val="20"/>
        </w:rPr>
      </w:pPr>
      <w:proofErr w:type="gramStart"/>
      <w:r>
        <w:rPr>
          <w:rFonts w:ascii="Verdana" w:hAnsi="Verdana"/>
          <w:i/>
          <w:sz w:val="20"/>
          <w:szCs w:val="20"/>
        </w:rPr>
        <w:t>by</w:t>
      </w:r>
      <w:proofErr w:type="gramEnd"/>
      <w:r>
        <w:rPr>
          <w:rFonts w:ascii="Verdana" w:hAnsi="Verdana"/>
          <w:i/>
          <w:sz w:val="20"/>
          <w:szCs w:val="20"/>
        </w:rPr>
        <w:t xml:space="preserve"> Mary Dixon</w:t>
      </w:r>
    </w:p>
    <w:p w:rsidR="00F454F8" w:rsidRDefault="00F40C14" w:rsidP="00F454F8">
      <w:pPr>
        <w:spacing w:before="60" w:after="0" w:line="240" w:lineRule="auto"/>
        <w:jc w:val="both"/>
        <w:rPr>
          <w:rFonts w:ascii="Verdana" w:hAnsi="Verdana"/>
          <w:bCs/>
        </w:rPr>
      </w:pPr>
      <w:r w:rsidRPr="00F454F8">
        <w:rPr>
          <w:rFonts w:ascii="Verdana" w:hAnsi="Verdana"/>
          <w:b/>
          <w:bCs/>
        </w:rPr>
        <w:t>Agriculture</w:t>
      </w:r>
      <w:r w:rsidRPr="00F40C14">
        <w:rPr>
          <w:rFonts w:ascii="Verdana" w:hAnsi="Verdana"/>
          <w:bCs/>
        </w:rPr>
        <w:t xml:space="preserve"> is an essential part of the climate change equation. Raising livestock, appl</w:t>
      </w:r>
      <w:r w:rsidRPr="00F40C14">
        <w:rPr>
          <w:rFonts w:ascii="Verdana" w:hAnsi="Verdana"/>
          <w:bCs/>
        </w:rPr>
        <w:t>y</w:t>
      </w:r>
      <w:r w:rsidRPr="00F40C14">
        <w:rPr>
          <w:rFonts w:ascii="Verdana" w:hAnsi="Verdana"/>
          <w:bCs/>
        </w:rPr>
        <w:t xml:space="preserve">ing fertilizers, and turning forests into cropland are all linked to </w:t>
      </w:r>
      <w:hyperlink r:id="rId13" w:tgtFrame="_blank" w:history="1">
        <w:r w:rsidRPr="00F40C14">
          <w:rPr>
            <w:rStyle w:val="Hyperlink"/>
            <w:rFonts w:ascii="Verdana" w:hAnsi="Verdana"/>
            <w:bCs/>
          </w:rPr>
          <w:t>significant increases</w:t>
        </w:r>
      </w:hyperlink>
      <w:r w:rsidRPr="00F40C14">
        <w:rPr>
          <w:rFonts w:ascii="Verdana" w:hAnsi="Verdana"/>
          <w:bCs/>
        </w:rPr>
        <w:t xml:space="preserve"> in greenhouse gas (GHG) emissions, not to mention air and water pollution and loss of biod</w:t>
      </w:r>
      <w:r w:rsidRPr="00F40C14">
        <w:rPr>
          <w:rFonts w:ascii="Verdana" w:hAnsi="Verdana"/>
          <w:bCs/>
        </w:rPr>
        <w:t>i</w:t>
      </w:r>
      <w:r w:rsidRPr="00F40C14">
        <w:rPr>
          <w:rFonts w:ascii="Verdana" w:hAnsi="Verdana"/>
          <w:bCs/>
        </w:rPr>
        <w:t xml:space="preserve">versity. But farming can also be an important part of the solution. Through what’s known as carbon farming, growers can help reverse the effects of climate change by reducing emissions and storing excess carbon in the soil they use to grow crops. </w:t>
      </w:r>
    </w:p>
    <w:p w:rsidR="00F454F8" w:rsidRDefault="00F40C14" w:rsidP="00F454F8">
      <w:pPr>
        <w:spacing w:before="60" w:after="0" w:line="240" w:lineRule="auto"/>
        <w:jc w:val="both"/>
        <w:rPr>
          <w:rFonts w:ascii="Verdana" w:hAnsi="Verdana"/>
          <w:bCs/>
        </w:rPr>
      </w:pPr>
      <w:r w:rsidRPr="00F40C14">
        <w:rPr>
          <w:rFonts w:ascii="Verdana" w:hAnsi="Verdana"/>
          <w:bCs/>
        </w:rPr>
        <w:t xml:space="preserve">According to a 2008 study by the Rodale Institute, organic farming practices including carbon sequestration could </w:t>
      </w:r>
      <w:hyperlink r:id="rId14" w:tgtFrame="_blank" w:history="1">
        <w:r w:rsidRPr="00F40C14">
          <w:rPr>
            <w:rStyle w:val="Hyperlink"/>
            <w:rFonts w:ascii="Verdana" w:hAnsi="Verdana"/>
            <w:bCs/>
          </w:rPr>
          <w:t>remove</w:t>
        </w:r>
      </w:hyperlink>
      <w:r w:rsidRPr="00F40C14">
        <w:rPr>
          <w:rFonts w:ascii="Verdana" w:hAnsi="Verdana"/>
          <w:bCs/>
        </w:rPr>
        <w:t xml:space="preserve"> 7,000 pounds of CO2 per acre per year from the a</w:t>
      </w:r>
      <w:r w:rsidRPr="00F40C14">
        <w:rPr>
          <w:rFonts w:ascii="Verdana" w:hAnsi="Verdana"/>
          <w:bCs/>
        </w:rPr>
        <w:t>t</w:t>
      </w:r>
      <w:r w:rsidRPr="00F40C14">
        <w:rPr>
          <w:rFonts w:ascii="Verdana" w:hAnsi="Verdana"/>
          <w:bCs/>
        </w:rPr>
        <w:t>mosphere. If all American cropland converted to this approach, the GHG reduction would be equivalent to removing almost 90 percent of the country’s cars.</w:t>
      </w:r>
    </w:p>
    <w:p w:rsidR="00F454F8" w:rsidRPr="00F454F8" w:rsidRDefault="00F454F8" w:rsidP="00F454F8">
      <w:pPr>
        <w:spacing w:before="60" w:after="0" w:line="240" w:lineRule="auto"/>
        <w:jc w:val="both"/>
        <w:rPr>
          <w:rFonts w:ascii="Verdana" w:hAnsi="Verdana"/>
          <w:bCs/>
        </w:rPr>
      </w:pPr>
      <w:r>
        <w:rPr>
          <w:rFonts w:ascii="Verdana" w:hAnsi="Verdana"/>
          <w:bCs/>
        </w:rPr>
        <w:t>…</w:t>
      </w:r>
      <w:r w:rsidRPr="00F454F8">
        <w:rPr>
          <w:rFonts w:ascii="Verdana" w:hAnsi="Verdana"/>
          <w:bCs/>
        </w:rPr>
        <w:t xml:space="preserve">Here’s </w:t>
      </w:r>
      <w:hyperlink r:id="rId15" w:tgtFrame="_blank" w:history="1">
        <w:r w:rsidRPr="00F454F8">
          <w:rPr>
            <w:rStyle w:val="Hyperlink"/>
            <w:rFonts w:ascii="Verdana" w:hAnsi="Verdana"/>
            <w:bCs/>
          </w:rPr>
          <w:t>how it works</w:t>
        </w:r>
      </w:hyperlink>
      <w:r w:rsidRPr="00F454F8">
        <w:rPr>
          <w:rFonts w:ascii="Verdana" w:hAnsi="Verdana"/>
          <w:bCs/>
        </w:rPr>
        <w:t xml:space="preserve">. When plants decompose, they add organic matter to soil, much of which is composed of carbon. The more carbon that stays in the ground, the less enters our atmosphere. Carbon also enters the ground through photosynthesis, as plants remove carbon dioxide from the air and transfer it to the soil via their roots. </w:t>
      </w:r>
    </w:p>
    <w:p w:rsidR="00F454F8" w:rsidRPr="00F454F8" w:rsidRDefault="00F454F8" w:rsidP="00F454F8">
      <w:pPr>
        <w:spacing w:before="60" w:after="0" w:line="240" w:lineRule="auto"/>
        <w:jc w:val="both"/>
        <w:rPr>
          <w:rFonts w:ascii="Verdana" w:hAnsi="Verdana"/>
          <w:bCs/>
        </w:rPr>
      </w:pPr>
      <w:r w:rsidRPr="00F454F8">
        <w:rPr>
          <w:rFonts w:ascii="Verdana" w:hAnsi="Verdana"/>
          <w:bCs/>
        </w:rPr>
        <w:t xml:space="preserve">Sequestering carbon helps the planet, and it also benefits farmers. It’s a way to achieve </w:t>
      </w:r>
      <w:hyperlink r:id="rId16" w:tgtFrame="_blank" w:history="1">
        <w:r w:rsidRPr="00F454F8">
          <w:rPr>
            <w:rStyle w:val="Hyperlink"/>
            <w:rFonts w:ascii="Verdana" w:hAnsi="Verdana"/>
            <w:bCs/>
          </w:rPr>
          <w:t>high yields</w:t>
        </w:r>
      </w:hyperlink>
      <w:r w:rsidRPr="00F454F8">
        <w:rPr>
          <w:rFonts w:ascii="Verdana" w:hAnsi="Verdana"/>
          <w:bCs/>
        </w:rPr>
        <w:t xml:space="preserve"> without chemicals and promotes soil health. This is especially </w:t>
      </w:r>
      <w:hyperlink r:id="rId17" w:tgtFrame="_blank" w:history="1">
        <w:r w:rsidRPr="00F454F8">
          <w:rPr>
            <w:rStyle w:val="Hyperlink"/>
            <w:rFonts w:ascii="Verdana" w:hAnsi="Verdana"/>
            <w:bCs/>
          </w:rPr>
          <w:t>important</w:t>
        </w:r>
      </w:hyperlink>
      <w:r w:rsidRPr="00F454F8">
        <w:rPr>
          <w:rFonts w:ascii="Verdana" w:hAnsi="Verdana"/>
          <w:bCs/>
        </w:rPr>
        <w:t xml:space="preserve"> in parts of the developing world, where soil degradation is both a cause and effect of climate change. </w:t>
      </w:r>
    </w:p>
    <w:p w:rsidR="00F454F8" w:rsidRDefault="00F454F8" w:rsidP="00F454F8">
      <w:pPr>
        <w:spacing w:before="60" w:after="0" w:line="240" w:lineRule="auto"/>
        <w:jc w:val="both"/>
        <w:rPr>
          <w:rFonts w:ascii="Verdana" w:hAnsi="Verdana"/>
          <w:bCs/>
        </w:rPr>
      </w:pPr>
      <w:r w:rsidRPr="00F454F8">
        <w:rPr>
          <w:rFonts w:ascii="Verdana" w:hAnsi="Verdana"/>
          <w:bCs/>
        </w:rPr>
        <w:t xml:space="preserve">Through practices like using compost and organic mulch, avoiding tilling (which causes the soil to mix with air, allowing carbon to oxidize), planting cover crops and rotating herds of livestock, farmers can effectively maximize the amount of carbon that remains in the soil. And this doesn’t just create healthy cropland—it promotes food security. </w:t>
      </w:r>
      <w:r>
        <w:rPr>
          <w:rFonts w:ascii="Verdana" w:hAnsi="Verdana"/>
          <w:bCs/>
        </w:rPr>
        <w:t>[</w:t>
      </w:r>
      <w:proofErr w:type="gramStart"/>
      <w:r>
        <w:rPr>
          <w:rFonts w:ascii="Verdana" w:hAnsi="Verdana"/>
          <w:bCs/>
          <w:i/>
        </w:rPr>
        <w:t>entire</w:t>
      </w:r>
      <w:proofErr w:type="gramEnd"/>
      <w:r>
        <w:rPr>
          <w:rFonts w:ascii="Verdana" w:hAnsi="Verdana"/>
          <w:bCs/>
          <w:i/>
        </w:rPr>
        <w:t xml:space="preserve"> article at </w:t>
      </w:r>
      <w:hyperlink r:id="rId18" w:history="1">
        <w:r w:rsidRPr="00F40C14">
          <w:rPr>
            <w:rStyle w:val="Hyperlink"/>
            <w:rFonts w:ascii="Verdana" w:hAnsi="Verdana"/>
            <w:bCs/>
          </w:rPr>
          <w:t>http://citizensclimatelobby.org/ccl-event-highlights-agricultures-role-co2-reduction/</w:t>
        </w:r>
      </w:hyperlink>
      <w:r>
        <w:rPr>
          <w:rFonts w:ascii="Verdana" w:hAnsi="Verdana"/>
          <w:bCs/>
        </w:rPr>
        <w:t>]</w:t>
      </w:r>
    </w:p>
    <w:p w:rsidR="00E0224D" w:rsidRDefault="00E0224D" w:rsidP="00E0224D">
      <w:pPr>
        <w:spacing w:before="120" w:after="0" w:line="240" w:lineRule="auto"/>
        <w:jc w:val="center"/>
        <w:rPr>
          <w:rFonts w:ascii="Comic Sans MS" w:hAnsi="Comic Sans MS"/>
          <w:b/>
          <w:sz w:val="28"/>
          <w:szCs w:val="28"/>
        </w:rPr>
      </w:pPr>
      <w:r>
        <w:rPr>
          <w:rFonts w:ascii="Comic Sans MS" w:hAnsi="Comic Sans MS"/>
          <w:b/>
          <w:sz w:val="28"/>
          <w:szCs w:val="28"/>
        </w:rPr>
        <w:t>LINKS TO EXPLORE</w:t>
      </w:r>
    </w:p>
    <w:p w:rsidR="00680543" w:rsidRDefault="00493F1A" w:rsidP="00680543">
      <w:pPr>
        <w:spacing w:before="60" w:after="0" w:line="240" w:lineRule="auto"/>
        <w:jc w:val="both"/>
        <w:rPr>
          <w:rFonts w:ascii="Verdana" w:hAnsi="Verdana"/>
        </w:rPr>
      </w:pPr>
      <w:hyperlink r:id="rId19" w:history="1">
        <w:r w:rsidR="00680543" w:rsidRPr="009E3CCB">
          <w:rPr>
            <w:rStyle w:val="Hyperlink"/>
            <w:rFonts w:ascii="Verdana" w:hAnsi="Verdana"/>
          </w:rPr>
          <w:t>http://www.truth-out.org/speakout/item/40111-the-treaty-to-prohibit-and-ban-nuclear-weapons-making-the-road-by-walking</w:t>
        </w:r>
      </w:hyperlink>
      <w:r w:rsidR="00680543">
        <w:rPr>
          <w:rStyle w:val="Hyperlink"/>
          <w:rFonts w:ascii="Verdana" w:hAnsi="Verdana"/>
          <w:color w:val="auto"/>
          <w:u w:val="none"/>
        </w:rPr>
        <w:t xml:space="preserve"> Joseph Gerson, director of American Friends Se</w:t>
      </w:r>
      <w:r w:rsidR="00680543">
        <w:rPr>
          <w:rStyle w:val="Hyperlink"/>
          <w:rFonts w:ascii="Verdana" w:hAnsi="Verdana"/>
          <w:color w:val="auto"/>
          <w:u w:val="none"/>
        </w:rPr>
        <w:t>r</w:t>
      </w:r>
      <w:r w:rsidR="00680543">
        <w:rPr>
          <w:rStyle w:val="Hyperlink"/>
          <w:rFonts w:ascii="Verdana" w:hAnsi="Verdana"/>
          <w:color w:val="auto"/>
          <w:u w:val="none"/>
        </w:rPr>
        <w:t>vice Committee’s Peace &amp; Economic Security Program, sees this treaty coming just as “</w:t>
      </w:r>
      <w:r w:rsidR="00680543" w:rsidRPr="00CB7E01">
        <w:rPr>
          <w:rFonts w:ascii="Verdana" w:hAnsi="Verdana"/>
        </w:rPr>
        <w:t>we are approaching what could become</w:t>
      </w:r>
      <w:r w:rsidR="00680543">
        <w:rPr>
          <w:rFonts w:ascii="Verdana" w:hAnsi="Verdana"/>
        </w:rPr>
        <w:t xml:space="preserve"> </w:t>
      </w:r>
      <w:r w:rsidR="00680543" w:rsidRPr="00CB7E01">
        <w:rPr>
          <w:rFonts w:ascii="Verdana" w:hAnsi="Verdana"/>
        </w:rPr>
        <w:t>the</w:t>
      </w:r>
      <w:r w:rsidR="00680543">
        <w:rPr>
          <w:rFonts w:ascii="Verdana" w:hAnsi="Verdana"/>
        </w:rPr>
        <w:t xml:space="preserve"> </w:t>
      </w:r>
      <w:r w:rsidR="00680543" w:rsidRPr="00CB7E01">
        <w:rPr>
          <w:rFonts w:ascii="Verdana" w:hAnsi="Verdana"/>
        </w:rPr>
        <w:t>21</w:t>
      </w:r>
      <w:r w:rsidR="00680543" w:rsidRPr="00CB7E01">
        <w:rPr>
          <w:rFonts w:ascii="Verdana" w:hAnsi="Verdana"/>
          <w:vertAlign w:val="superscript"/>
        </w:rPr>
        <w:t>st</w:t>
      </w:r>
      <w:r w:rsidR="00680543">
        <w:rPr>
          <w:rFonts w:ascii="Verdana" w:hAnsi="Verdana"/>
        </w:rPr>
        <w:t xml:space="preserve"> </w:t>
      </w:r>
      <w:r w:rsidR="00680543" w:rsidRPr="00CB7E01">
        <w:rPr>
          <w:rFonts w:ascii="Verdana" w:hAnsi="Verdana"/>
        </w:rPr>
        <w:t>century equivalent of</w:t>
      </w:r>
      <w:r w:rsidR="00680543">
        <w:rPr>
          <w:rFonts w:ascii="Verdana" w:hAnsi="Verdana"/>
        </w:rPr>
        <w:t xml:space="preserve"> </w:t>
      </w:r>
      <w:r w:rsidR="00680543" w:rsidRPr="00CB7E01">
        <w:rPr>
          <w:rFonts w:ascii="Verdana" w:hAnsi="Verdana"/>
        </w:rPr>
        <w:t>the</w:t>
      </w:r>
      <w:r w:rsidR="00680543">
        <w:rPr>
          <w:rFonts w:ascii="Verdana" w:hAnsi="Verdana"/>
        </w:rPr>
        <w:t xml:space="preserve"> </w:t>
      </w:r>
      <w:r w:rsidR="00680543" w:rsidRPr="00CB7E01">
        <w:rPr>
          <w:rFonts w:ascii="Verdana" w:hAnsi="Verdana"/>
        </w:rPr>
        <w:t>Cuban Missile Cr</w:t>
      </w:r>
      <w:r w:rsidR="00680543" w:rsidRPr="00CB7E01">
        <w:rPr>
          <w:rFonts w:ascii="Verdana" w:hAnsi="Verdana"/>
        </w:rPr>
        <w:t>i</w:t>
      </w:r>
      <w:r w:rsidR="00680543" w:rsidRPr="00CB7E01">
        <w:rPr>
          <w:rFonts w:ascii="Verdana" w:hAnsi="Verdana"/>
        </w:rPr>
        <w:t>sis.</w:t>
      </w:r>
      <w:r w:rsidR="00680543">
        <w:rPr>
          <w:rFonts w:ascii="Verdana" w:hAnsi="Verdana"/>
        </w:rPr>
        <w:t xml:space="preserve"> </w:t>
      </w:r>
    </w:p>
    <w:p w:rsidR="00BC6697" w:rsidRDefault="00493F1A" w:rsidP="00E0224D">
      <w:pPr>
        <w:spacing w:before="60" w:after="0" w:line="240" w:lineRule="auto"/>
        <w:jc w:val="both"/>
        <w:rPr>
          <w:rFonts w:ascii="Verdana" w:hAnsi="Verdana"/>
          <w:bCs/>
        </w:rPr>
      </w:pPr>
      <w:hyperlink r:id="rId20" w:history="1">
        <w:r w:rsidR="00BC6697" w:rsidRPr="00C46A5E">
          <w:rPr>
            <w:rStyle w:val="Hyperlink"/>
            <w:rFonts w:ascii="Verdana" w:hAnsi="Verdana"/>
            <w:bCs/>
          </w:rPr>
          <w:t>http://www.commondreams.org/views/2017/04/03/us-military-should-get-out-middle-east</w:t>
        </w:r>
      </w:hyperlink>
      <w:r w:rsidR="00BC6697">
        <w:rPr>
          <w:rStyle w:val="Hyperlink"/>
          <w:rFonts w:ascii="Verdana" w:hAnsi="Verdana"/>
          <w:bCs/>
          <w:color w:val="auto"/>
          <w:u w:val="none"/>
        </w:rPr>
        <w:t xml:space="preserve"> Jeffrey D. Sachs, economist and director of the Earth Institute at Columbia Univers</w:t>
      </w:r>
      <w:r w:rsidR="00BC6697">
        <w:rPr>
          <w:rStyle w:val="Hyperlink"/>
          <w:rFonts w:ascii="Verdana" w:hAnsi="Verdana"/>
          <w:bCs/>
          <w:color w:val="auto"/>
          <w:u w:val="none"/>
        </w:rPr>
        <w:t>i</w:t>
      </w:r>
      <w:r w:rsidR="00BC6697">
        <w:rPr>
          <w:rStyle w:val="Hyperlink"/>
          <w:rFonts w:ascii="Verdana" w:hAnsi="Verdana"/>
          <w:bCs/>
          <w:color w:val="auto"/>
          <w:u w:val="none"/>
        </w:rPr>
        <w:t>ty,</w:t>
      </w:r>
      <w:r w:rsidR="00D57108">
        <w:rPr>
          <w:rStyle w:val="Hyperlink"/>
          <w:rFonts w:ascii="Verdana" w:hAnsi="Verdana"/>
          <w:bCs/>
          <w:color w:val="auto"/>
          <w:u w:val="none"/>
        </w:rPr>
        <w:t xml:space="preserve"> notes that 2016 is the 100</w:t>
      </w:r>
      <w:r w:rsidR="00D57108" w:rsidRPr="00D57108">
        <w:rPr>
          <w:rStyle w:val="Hyperlink"/>
          <w:rFonts w:ascii="Verdana" w:hAnsi="Verdana"/>
          <w:bCs/>
          <w:color w:val="auto"/>
          <w:u w:val="none"/>
          <w:vertAlign w:val="superscript"/>
        </w:rPr>
        <w:t>th</w:t>
      </w:r>
      <w:r w:rsidR="00D57108">
        <w:rPr>
          <w:rStyle w:val="Hyperlink"/>
          <w:rFonts w:ascii="Verdana" w:hAnsi="Verdana"/>
          <w:bCs/>
          <w:color w:val="auto"/>
          <w:u w:val="none"/>
        </w:rPr>
        <w:t xml:space="preserve"> anniversary of British &amp; French colonial rule in the Middle East. The US “</w:t>
      </w:r>
      <w:r w:rsidR="00D57108" w:rsidRPr="00D57108">
        <w:rPr>
          <w:rFonts w:ascii="Verdana" w:hAnsi="Verdana"/>
          <w:bCs/>
        </w:rPr>
        <w:t>has meddled unsuccessfully in the region for 65 years. It’s time to let the locals sort out their problems,</w:t>
      </w:r>
      <w:r w:rsidR="00647044">
        <w:rPr>
          <w:rFonts w:ascii="Verdana" w:hAnsi="Verdana"/>
          <w:bCs/>
        </w:rPr>
        <w:t xml:space="preserve"> </w:t>
      </w:r>
      <w:r w:rsidR="00647044" w:rsidRPr="00647044">
        <w:rPr>
          <w:rFonts w:ascii="Verdana" w:hAnsi="Verdana"/>
          <w:bCs/>
        </w:rPr>
        <w:t>supported by the goo</w:t>
      </w:r>
      <w:r w:rsidR="00647044">
        <w:rPr>
          <w:rFonts w:ascii="Verdana" w:hAnsi="Verdana"/>
          <w:bCs/>
        </w:rPr>
        <w:t>d offices of the United Nations…”</w:t>
      </w:r>
    </w:p>
    <w:p w:rsidR="007464C4" w:rsidRDefault="00493F1A" w:rsidP="00E0224D">
      <w:pPr>
        <w:spacing w:before="60" w:after="0" w:line="240" w:lineRule="auto"/>
        <w:jc w:val="both"/>
        <w:rPr>
          <w:rStyle w:val="Hyperlink"/>
          <w:rFonts w:ascii="Verdana" w:hAnsi="Verdana"/>
          <w:bCs/>
          <w:color w:val="auto"/>
          <w:u w:val="none"/>
        </w:rPr>
      </w:pPr>
      <w:hyperlink r:id="rId21" w:history="1">
        <w:r w:rsidR="007464C4" w:rsidRPr="00C735EB">
          <w:rPr>
            <w:rStyle w:val="Hyperlink"/>
            <w:rFonts w:ascii="Verdana" w:hAnsi="Verdana"/>
            <w:bCs/>
          </w:rPr>
          <w:t>http://www.commondreams.org/views/2017/04/06/trump-syria-and-chemical-weapons-what-we-know-what-we-dont-and-dangers-ahead</w:t>
        </w:r>
      </w:hyperlink>
      <w:r w:rsidR="007464C4">
        <w:rPr>
          <w:rStyle w:val="Hyperlink"/>
          <w:rFonts w:ascii="Verdana" w:hAnsi="Verdana"/>
          <w:bCs/>
          <w:color w:val="auto"/>
          <w:u w:val="none"/>
        </w:rPr>
        <w:t>. Phyllis Bennis, activist &amp; writer at I</w:t>
      </w:r>
      <w:r w:rsidR="007464C4">
        <w:rPr>
          <w:rStyle w:val="Hyperlink"/>
          <w:rFonts w:ascii="Verdana" w:hAnsi="Verdana"/>
          <w:bCs/>
          <w:color w:val="auto"/>
          <w:u w:val="none"/>
        </w:rPr>
        <w:t>n</w:t>
      </w:r>
      <w:r w:rsidR="007464C4">
        <w:rPr>
          <w:rStyle w:val="Hyperlink"/>
          <w:rFonts w:ascii="Verdana" w:hAnsi="Verdana"/>
          <w:bCs/>
          <w:color w:val="auto"/>
          <w:u w:val="none"/>
        </w:rPr>
        <w:t>stitute for Policy Studies, commentator on Middle East events/issues.</w:t>
      </w:r>
    </w:p>
    <w:p w:rsidR="007464C4" w:rsidRDefault="00493F1A" w:rsidP="00E0224D">
      <w:pPr>
        <w:spacing w:before="60" w:after="0" w:line="240" w:lineRule="auto"/>
        <w:jc w:val="both"/>
        <w:rPr>
          <w:rStyle w:val="Hyperlink"/>
          <w:rFonts w:ascii="Verdana" w:hAnsi="Verdana"/>
          <w:bCs/>
          <w:color w:val="auto"/>
          <w:u w:val="none"/>
        </w:rPr>
      </w:pPr>
      <w:hyperlink r:id="rId22" w:history="1">
        <w:r w:rsidR="006F4786" w:rsidRPr="00C735EB">
          <w:rPr>
            <w:rStyle w:val="Hyperlink"/>
            <w:rFonts w:ascii="Verdana" w:hAnsi="Verdana"/>
            <w:bCs/>
          </w:rPr>
          <w:t>http://www.commondreams.org/views/2017/04/06/use-latest-tragedy-syria-end-war-not-escalate-it</w:t>
        </w:r>
      </w:hyperlink>
      <w:r w:rsidR="006F4786">
        <w:rPr>
          <w:rStyle w:val="Hyperlink"/>
          <w:rFonts w:ascii="Verdana" w:hAnsi="Verdana"/>
          <w:bCs/>
          <w:color w:val="auto"/>
          <w:u w:val="none"/>
        </w:rPr>
        <w:t xml:space="preserve"> Medea Benjamin, co-founder of Code Pink, &amp; Ann Wright, former Army colonel who resigned March 2003 in protest against Iraq War, offer their analysis and recomme</w:t>
      </w:r>
      <w:r w:rsidR="006F4786">
        <w:rPr>
          <w:rStyle w:val="Hyperlink"/>
          <w:rFonts w:ascii="Verdana" w:hAnsi="Verdana"/>
          <w:bCs/>
          <w:color w:val="auto"/>
          <w:u w:val="none"/>
        </w:rPr>
        <w:t>n</w:t>
      </w:r>
      <w:r w:rsidR="006F4786">
        <w:rPr>
          <w:rStyle w:val="Hyperlink"/>
          <w:rFonts w:ascii="Verdana" w:hAnsi="Verdana"/>
          <w:bCs/>
          <w:color w:val="auto"/>
          <w:u w:val="none"/>
        </w:rPr>
        <w:t xml:space="preserve">dation for </w:t>
      </w:r>
      <w:r w:rsidR="006F4786" w:rsidRPr="006F4786">
        <w:rPr>
          <w:rStyle w:val="Hyperlink"/>
          <w:rFonts w:ascii="Verdana" w:hAnsi="Verdana"/>
          <w:bCs/>
          <w:color w:val="auto"/>
        </w:rPr>
        <w:t>action that readers can take</w:t>
      </w:r>
      <w:r w:rsidR="006F4786">
        <w:rPr>
          <w:rStyle w:val="Hyperlink"/>
          <w:rFonts w:ascii="Verdana" w:hAnsi="Verdana"/>
          <w:bCs/>
          <w:color w:val="auto"/>
          <w:u w:val="none"/>
        </w:rPr>
        <w:t>.</w:t>
      </w:r>
    </w:p>
    <w:p w:rsidR="00680543" w:rsidRDefault="00493F1A" w:rsidP="00680543">
      <w:pPr>
        <w:spacing w:before="60" w:after="0" w:line="240" w:lineRule="auto"/>
        <w:jc w:val="both"/>
        <w:rPr>
          <w:rFonts w:ascii="Verdana" w:hAnsi="Verdana"/>
          <w:bCs/>
        </w:rPr>
      </w:pPr>
      <w:hyperlink r:id="rId23" w:history="1">
        <w:r w:rsidR="00680543" w:rsidRPr="00E0224D">
          <w:rPr>
            <w:rStyle w:val="Hyperlink"/>
            <w:rFonts w:ascii="Verdana" w:hAnsi="Verdana"/>
            <w:bCs/>
          </w:rPr>
          <w:t>http://www.commondreams.org/views/2017/03/29/trump-trauma</w:t>
        </w:r>
      </w:hyperlink>
      <w:r w:rsidR="00680543">
        <w:rPr>
          <w:rFonts w:ascii="Verdana" w:hAnsi="Verdana"/>
          <w:bCs/>
        </w:rPr>
        <w:t xml:space="preserve"> Helena </w:t>
      </w:r>
      <w:proofErr w:type="spellStart"/>
      <w:r w:rsidR="00680543">
        <w:rPr>
          <w:rFonts w:ascii="Verdana" w:hAnsi="Verdana"/>
          <w:bCs/>
        </w:rPr>
        <w:t>Norberg</w:t>
      </w:r>
      <w:proofErr w:type="spellEnd"/>
      <w:r w:rsidR="00680543">
        <w:rPr>
          <w:rFonts w:ascii="Verdana" w:hAnsi="Verdana"/>
          <w:bCs/>
        </w:rPr>
        <w:t>-Hodge, Swedish author, filmmaker, and founder of Local Futures, observes people around the world “</w:t>
      </w:r>
      <w:r w:rsidR="00680543" w:rsidRPr="00BC6697">
        <w:rPr>
          <w:rFonts w:ascii="Verdana" w:hAnsi="Verdana"/>
          <w:bCs/>
        </w:rPr>
        <w:t>reweaving the social and economic fabric at the local level</w:t>
      </w:r>
      <w:r w:rsidR="00680543">
        <w:rPr>
          <w:rFonts w:ascii="Verdana" w:hAnsi="Verdana"/>
          <w:bCs/>
        </w:rPr>
        <w:t>…”</w:t>
      </w:r>
    </w:p>
    <w:p w:rsidR="004703F0" w:rsidRPr="00E00F9B" w:rsidRDefault="00493F1A" w:rsidP="00F02E90">
      <w:pPr>
        <w:spacing w:before="60" w:after="0" w:line="240" w:lineRule="auto"/>
        <w:jc w:val="both"/>
        <w:rPr>
          <w:rFonts w:ascii="Verdana" w:hAnsi="Verdana"/>
          <w:b/>
        </w:rPr>
      </w:pPr>
      <w:hyperlink r:id="rId24" w:history="1">
        <w:r w:rsidR="004703F0" w:rsidRPr="00F23288">
          <w:rPr>
            <w:rStyle w:val="Hyperlink"/>
            <w:rFonts w:ascii="Verdana" w:hAnsi="Verdana"/>
          </w:rPr>
          <w:t>http://pub.lucidpress.com/85d629b6-d009-419e-b55d-37db82b47234/</w:t>
        </w:r>
      </w:hyperlink>
      <w:r w:rsidR="004703F0">
        <w:rPr>
          <w:rFonts w:ascii="Verdana" w:hAnsi="Verdana"/>
        </w:rPr>
        <w:t xml:space="preserve"> </w:t>
      </w:r>
      <w:r w:rsidR="004703F0" w:rsidRPr="00E00F9B">
        <w:rPr>
          <w:rFonts w:ascii="Verdana" w:hAnsi="Verdana"/>
          <w:u w:val="single"/>
        </w:rPr>
        <w:t>The Feminist Ps</w:t>
      </w:r>
      <w:r w:rsidR="004703F0" w:rsidRPr="00E00F9B">
        <w:rPr>
          <w:rFonts w:ascii="Verdana" w:hAnsi="Verdana"/>
          <w:u w:val="single"/>
        </w:rPr>
        <w:t>y</w:t>
      </w:r>
      <w:r w:rsidR="004703F0" w:rsidRPr="00E00F9B">
        <w:rPr>
          <w:rFonts w:ascii="Verdana" w:hAnsi="Verdana"/>
          <w:u w:val="single"/>
        </w:rPr>
        <w:t>chologist</w:t>
      </w:r>
      <w:r w:rsidR="004703F0">
        <w:rPr>
          <w:rFonts w:ascii="Verdana" w:hAnsi="Verdana"/>
        </w:rPr>
        <w:t xml:space="preserve"> </w:t>
      </w:r>
      <w:r w:rsidR="00E00F9B">
        <w:rPr>
          <w:rFonts w:ascii="Verdana" w:hAnsi="Verdana"/>
        </w:rPr>
        <w:t>issue</w:t>
      </w:r>
      <w:r w:rsidR="004703F0">
        <w:rPr>
          <w:rFonts w:ascii="Verdana" w:hAnsi="Verdana"/>
        </w:rPr>
        <w:t xml:space="preserve"> published 4/8.</w:t>
      </w:r>
      <w:r w:rsidR="00E00F9B">
        <w:rPr>
          <w:rFonts w:ascii="Verdana" w:hAnsi="Verdana"/>
        </w:rPr>
        <w:t xml:space="preserve"> Click over to page 18, “How to Triumph in </w:t>
      </w:r>
      <w:proofErr w:type="spellStart"/>
      <w:r w:rsidR="00E00F9B">
        <w:rPr>
          <w:rFonts w:ascii="Verdana" w:hAnsi="Verdana"/>
        </w:rPr>
        <w:t>Trumpland</w:t>
      </w:r>
      <w:proofErr w:type="spellEnd"/>
      <w:r w:rsidR="00E00F9B">
        <w:rPr>
          <w:rFonts w:ascii="Verdana" w:hAnsi="Verdana"/>
        </w:rPr>
        <w:t xml:space="preserve">,” for a video on using the election as a </w:t>
      </w:r>
      <w:r w:rsidR="00E00F9B">
        <w:rPr>
          <w:rFonts w:ascii="Verdana" w:hAnsi="Verdana"/>
          <w:u w:val="single"/>
        </w:rPr>
        <w:t>springboard toward action</w:t>
      </w:r>
      <w:r w:rsidR="00E00F9B">
        <w:rPr>
          <w:rFonts w:ascii="Verdana" w:hAnsi="Verdana"/>
        </w:rPr>
        <w:t>, individual &amp; community growth.</w:t>
      </w:r>
    </w:p>
    <w:p w:rsidR="00E91C80" w:rsidRPr="00F02E90" w:rsidRDefault="00493F1A" w:rsidP="00F02E90">
      <w:pPr>
        <w:keepNext/>
        <w:spacing w:after="120" w:line="240" w:lineRule="auto"/>
        <w:rPr>
          <w:rFonts w:ascii="Comic Sans MS" w:hAnsi="Comic Sans MS"/>
          <w:szCs w:val="28"/>
        </w:rPr>
      </w:pPr>
      <w:r>
        <w:rPr>
          <w:rFonts w:ascii="Verdana" w:hAnsi="Verdana"/>
          <w:b/>
          <w:i/>
        </w:rPr>
        <w:lastRenderedPageBreak/>
        <w:pict>
          <v:rect id="_x0000_i1025" style="width:0;height:1.5pt" o:hralign="center" o:hrstd="t" o:hr="t" fillcolor="#a0a0a0" stroked="f"/>
        </w:pict>
      </w:r>
    </w:p>
    <w:p w:rsidR="00E91C80" w:rsidRPr="00E91C80" w:rsidRDefault="00E91C80" w:rsidP="001F7A8E">
      <w:pPr>
        <w:keepNext/>
        <w:spacing w:after="0" w:line="240" w:lineRule="auto"/>
        <w:jc w:val="center"/>
        <w:rPr>
          <w:rFonts w:ascii="Comic Sans MS" w:hAnsi="Comic Sans MS"/>
          <w:b/>
          <w:sz w:val="16"/>
          <w:szCs w:val="16"/>
        </w:rPr>
      </w:pPr>
      <w:r w:rsidRPr="00E91C80">
        <w:rPr>
          <w:rFonts w:ascii="Comic Sans MS" w:hAnsi="Comic Sans MS"/>
          <w:b/>
          <w:sz w:val="28"/>
          <w:szCs w:val="28"/>
        </w:rPr>
        <w:t>APRIL/MAY WILPF PORTLAND CALENDAR</w:t>
      </w:r>
    </w:p>
    <w:p w:rsidR="00E91C80" w:rsidRPr="00E91C80" w:rsidRDefault="00493F1A" w:rsidP="00E91C80">
      <w:pPr>
        <w:spacing w:after="0" w:line="240" w:lineRule="auto"/>
        <w:jc w:val="center"/>
        <w:rPr>
          <w:rFonts w:ascii="Verdana" w:hAnsi="Verdana"/>
          <w:b/>
          <w:bCs/>
          <w:i/>
          <w:sz w:val="16"/>
          <w:szCs w:val="16"/>
        </w:rPr>
      </w:pPr>
      <w:r>
        <w:rPr>
          <w:rFonts w:ascii="Verdana" w:hAnsi="Verdana"/>
          <w:b/>
          <w:sz w:val="16"/>
        </w:rPr>
        <w:pict>
          <v:rect id="_x0000_i1026" style="width:0;height:1.5pt" o:hralign="center" o:hrstd="t" o:hr="t" fillcolor="#a0a0a0" stroked="f"/>
        </w:pict>
      </w:r>
    </w:p>
    <w:p w:rsidR="00E91C80" w:rsidRPr="00E91C80" w:rsidRDefault="00E91C80" w:rsidP="00E91C80">
      <w:pPr>
        <w:spacing w:before="40" w:after="0" w:line="240" w:lineRule="auto"/>
        <w:jc w:val="both"/>
        <w:rPr>
          <w:rFonts w:ascii="Verdana" w:hAnsi="Verdana"/>
          <w:b/>
          <w:bCs/>
          <w:i/>
        </w:rPr>
      </w:pPr>
      <w:r w:rsidRPr="00E91C80">
        <w:rPr>
          <w:rFonts w:ascii="Verdana" w:hAnsi="Verdana"/>
          <w:b/>
          <w:bCs/>
          <w:i/>
          <w:u w:val="thick"/>
        </w:rPr>
        <w:t>VIGILS HELD REGULARLY</w:t>
      </w:r>
    </w:p>
    <w:p w:rsidR="00E91C80" w:rsidRPr="00E91C80" w:rsidRDefault="00E91C80" w:rsidP="00E91C80">
      <w:pPr>
        <w:spacing w:before="40" w:after="0" w:line="240" w:lineRule="auto"/>
        <w:ind w:left="720" w:hanging="720"/>
        <w:jc w:val="both"/>
        <w:rPr>
          <w:rFonts w:ascii="Verdana" w:hAnsi="Verdana"/>
          <w:bCs/>
          <w:sz w:val="16"/>
          <w:szCs w:val="16"/>
        </w:rPr>
      </w:pPr>
      <w:r w:rsidRPr="00E91C80">
        <w:rPr>
          <w:rFonts w:ascii="Verdana" w:hAnsi="Verdana"/>
          <w:b/>
          <w:bCs/>
          <w:i/>
          <w:sz w:val="16"/>
          <w:szCs w:val="16"/>
        </w:rPr>
        <w:t xml:space="preserve">Tuesdays &amp; Fridays, 2-4 </w:t>
      </w:r>
      <w:proofErr w:type="gramStart"/>
      <w:r w:rsidRPr="00E91C80">
        <w:rPr>
          <w:rFonts w:ascii="Verdana" w:hAnsi="Verdana"/>
          <w:b/>
          <w:bCs/>
          <w:i/>
          <w:sz w:val="16"/>
          <w:szCs w:val="16"/>
        </w:rPr>
        <w:t xml:space="preserve">pm  </w:t>
      </w:r>
      <w:r w:rsidRPr="00E91C80">
        <w:rPr>
          <w:rFonts w:ascii="Verdana" w:hAnsi="Verdana"/>
          <w:bCs/>
          <w:sz w:val="16"/>
          <w:szCs w:val="16"/>
        </w:rPr>
        <w:t>East</w:t>
      </w:r>
      <w:proofErr w:type="gramEnd"/>
      <w:r w:rsidRPr="00E91C80">
        <w:rPr>
          <w:rFonts w:ascii="Verdana" w:hAnsi="Verdana"/>
          <w:bCs/>
          <w:sz w:val="16"/>
          <w:szCs w:val="16"/>
        </w:rPr>
        <w:t xml:space="preserve"> end of Burnside Bridge</w:t>
      </w:r>
      <w:r w:rsidRPr="00E91C80">
        <w:rPr>
          <w:rFonts w:ascii="Verdana" w:hAnsi="Verdana"/>
          <w:b/>
          <w:bCs/>
          <w:sz w:val="16"/>
          <w:szCs w:val="16"/>
        </w:rPr>
        <w:t xml:space="preserve"> Alliance for Democracy </w:t>
      </w:r>
      <w:r w:rsidRPr="00E91C80">
        <w:rPr>
          <w:rFonts w:ascii="Verdana" w:hAnsi="Verdana"/>
          <w:bCs/>
          <w:sz w:val="16"/>
          <w:szCs w:val="16"/>
        </w:rPr>
        <w:t xml:space="preserve">opposing </w:t>
      </w:r>
      <w:proofErr w:type="spellStart"/>
      <w:r w:rsidRPr="00E91C80">
        <w:rPr>
          <w:rFonts w:ascii="Verdana" w:hAnsi="Verdana"/>
          <w:bCs/>
          <w:sz w:val="16"/>
          <w:szCs w:val="16"/>
        </w:rPr>
        <w:t>TransPacific</w:t>
      </w:r>
      <w:proofErr w:type="spellEnd"/>
      <w:r w:rsidRPr="00E91C80">
        <w:rPr>
          <w:rFonts w:ascii="Verdana" w:hAnsi="Verdana"/>
          <w:bCs/>
          <w:sz w:val="16"/>
          <w:szCs w:val="16"/>
        </w:rPr>
        <w:t xml:space="preserve"> Partnership (TPP) and other corporate trade agreements</w:t>
      </w:r>
    </w:p>
    <w:p w:rsidR="00E91C80" w:rsidRPr="00E91C80" w:rsidRDefault="00E91C80" w:rsidP="00E91C80">
      <w:pPr>
        <w:spacing w:before="40" w:after="0" w:line="240" w:lineRule="auto"/>
        <w:ind w:left="720" w:hanging="720"/>
        <w:jc w:val="both"/>
        <w:rPr>
          <w:rFonts w:ascii="Verdana" w:hAnsi="Verdana"/>
          <w:bCs/>
          <w:sz w:val="16"/>
          <w:szCs w:val="16"/>
        </w:rPr>
      </w:pPr>
      <w:r w:rsidRPr="00E91C80">
        <w:rPr>
          <w:rFonts w:ascii="Verdana" w:hAnsi="Verdana"/>
          <w:b/>
          <w:bCs/>
          <w:i/>
          <w:sz w:val="16"/>
          <w:szCs w:val="16"/>
        </w:rPr>
        <w:t>Tuesdays, 4:30-5:30 pm</w:t>
      </w:r>
      <w:r w:rsidRPr="00E91C80">
        <w:rPr>
          <w:rFonts w:ascii="Verdana" w:hAnsi="Verdana"/>
          <w:bCs/>
          <w:sz w:val="16"/>
          <w:szCs w:val="16"/>
        </w:rPr>
        <w:t xml:space="preserve">  East end of Burnside Bridge (NE </w:t>
      </w:r>
      <w:proofErr w:type="spellStart"/>
      <w:r w:rsidRPr="00E91C80">
        <w:rPr>
          <w:rFonts w:ascii="Verdana" w:hAnsi="Verdana"/>
          <w:bCs/>
          <w:sz w:val="16"/>
          <w:szCs w:val="16"/>
        </w:rPr>
        <w:t>MLKJr</w:t>
      </w:r>
      <w:proofErr w:type="spellEnd"/>
      <w:r w:rsidRPr="00E91C80">
        <w:rPr>
          <w:rFonts w:ascii="Verdana" w:hAnsi="Verdana"/>
          <w:bCs/>
          <w:sz w:val="16"/>
          <w:szCs w:val="16"/>
        </w:rPr>
        <w:t xml:space="preserve"> Blvd @ Couch/Burnside) </w:t>
      </w:r>
      <w:r w:rsidRPr="00E91C80">
        <w:rPr>
          <w:rFonts w:ascii="Verdana" w:hAnsi="Verdana"/>
          <w:b/>
          <w:bCs/>
          <w:sz w:val="16"/>
          <w:szCs w:val="16"/>
        </w:rPr>
        <w:t>Peace &amp; Social Justice Vis</w:t>
      </w:r>
      <w:r w:rsidRPr="00E91C80">
        <w:rPr>
          <w:rFonts w:ascii="Verdana" w:hAnsi="Verdana"/>
          <w:b/>
          <w:bCs/>
          <w:sz w:val="16"/>
          <w:szCs w:val="16"/>
        </w:rPr>
        <w:t>i</w:t>
      </w:r>
      <w:r w:rsidRPr="00E91C80">
        <w:rPr>
          <w:rFonts w:ascii="Verdana" w:hAnsi="Verdana"/>
          <w:b/>
          <w:bCs/>
          <w:sz w:val="16"/>
          <w:szCs w:val="16"/>
        </w:rPr>
        <w:t xml:space="preserve">bility Action </w:t>
      </w:r>
      <w:r w:rsidRPr="00E91C80">
        <w:rPr>
          <w:rFonts w:ascii="Verdana" w:hAnsi="Verdana"/>
          <w:bCs/>
          <w:sz w:val="16"/>
          <w:szCs w:val="16"/>
        </w:rPr>
        <w:t xml:space="preserve">(ongoing since March 2014) </w:t>
      </w:r>
    </w:p>
    <w:p w:rsidR="00E91C80" w:rsidRPr="00E91C80" w:rsidRDefault="00E91C80" w:rsidP="00E91C80">
      <w:pPr>
        <w:spacing w:before="40" w:after="0" w:line="240" w:lineRule="auto"/>
        <w:jc w:val="both"/>
        <w:rPr>
          <w:rFonts w:ascii="Verdana" w:hAnsi="Verdana"/>
          <w:bCs/>
          <w:sz w:val="16"/>
          <w:szCs w:val="16"/>
        </w:rPr>
      </w:pPr>
      <w:proofErr w:type="gramStart"/>
      <w:r w:rsidRPr="00E91C80">
        <w:rPr>
          <w:rFonts w:ascii="Verdana" w:hAnsi="Verdana"/>
          <w:b/>
          <w:bCs/>
          <w:i/>
          <w:sz w:val="16"/>
          <w:szCs w:val="16"/>
        </w:rPr>
        <w:t xml:space="preserve">Wednesdays, 6:30 pm </w:t>
      </w:r>
      <w:r w:rsidRPr="00E91C80">
        <w:rPr>
          <w:rFonts w:ascii="Verdana" w:hAnsi="Verdana"/>
          <w:bCs/>
          <w:sz w:val="16"/>
          <w:szCs w:val="16"/>
        </w:rPr>
        <w:t>SW 5th &amp; Hall, Beaverton.</w:t>
      </w:r>
      <w:proofErr w:type="gramEnd"/>
      <w:r w:rsidRPr="00E91C80">
        <w:rPr>
          <w:rFonts w:ascii="Verdana" w:hAnsi="Verdana"/>
          <w:b/>
          <w:bCs/>
          <w:i/>
          <w:sz w:val="16"/>
          <w:szCs w:val="16"/>
        </w:rPr>
        <w:t xml:space="preserve"> Washington County Peace Vigil </w:t>
      </w:r>
      <w:r w:rsidRPr="00E91C80">
        <w:rPr>
          <w:rFonts w:ascii="Verdana" w:hAnsi="Verdana"/>
          <w:bCs/>
          <w:sz w:val="16"/>
          <w:szCs w:val="16"/>
        </w:rPr>
        <w:t>(ongoing since 2005)</w:t>
      </w:r>
    </w:p>
    <w:p w:rsidR="00E91C80" w:rsidRPr="00E91C80" w:rsidRDefault="00E91C80" w:rsidP="00E91C80">
      <w:pPr>
        <w:spacing w:before="40" w:after="0" w:line="240" w:lineRule="auto"/>
        <w:jc w:val="both"/>
        <w:rPr>
          <w:rFonts w:ascii="Verdana" w:hAnsi="Verdana"/>
          <w:b/>
          <w:bCs/>
          <w:i/>
          <w:sz w:val="16"/>
          <w:szCs w:val="16"/>
        </w:rPr>
      </w:pPr>
      <w:proofErr w:type="gramStart"/>
      <w:r w:rsidRPr="00E91C80">
        <w:rPr>
          <w:rFonts w:ascii="Verdana" w:hAnsi="Verdana"/>
          <w:b/>
          <w:bCs/>
          <w:i/>
          <w:sz w:val="16"/>
          <w:szCs w:val="16"/>
        </w:rPr>
        <w:t xml:space="preserve">Fridays, 5 to 6 pm </w:t>
      </w:r>
      <w:r w:rsidRPr="00E91C80">
        <w:rPr>
          <w:rFonts w:ascii="Verdana" w:hAnsi="Verdana"/>
          <w:bCs/>
          <w:sz w:val="16"/>
          <w:szCs w:val="16"/>
        </w:rPr>
        <w:t>Pioneer Courthouse Square, SW corner.</w:t>
      </w:r>
      <w:proofErr w:type="gramEnd"/>
      <w:r w:rsidRPr="00E91C80">
        <w:rPr>
          <w:rFonts w:ascii="Verdana" w:hAnsi="Verdana"/>
          <w:b/>
          <w:bCs/>
          <w:i/>
          <w:sz w:val="16"/>
          <w:szCs w:val="16"/>
        </w:rPr>
        <w:t xml:space="preserve"> Portland Peaceful Response Coalition </w:t>
      </w:r>
      <w:r w:rsidRPr="00E91C80">
        <w:rPr>
          <w:rFonts w:ascii="Verdana" w:hAnsi="Verdana"/>
          <w:bCs/>
          <w:sz w:val="16"/>
          <w:szCs w:val="16"/>
        </w:rPr>
        <w:t>(ongoing since 2001)</w:t>
      </w:r>
    </w:p>
    <w:p w:rsidR="00E91C80" w:rsidRPr="00E91C80" w:rsidRDefault="00E91C80" w:rsidP="00E91C80">
      <w:pPr>
        <w:spacing w:before="40" w:after="0" w:line="240" w:lineRule="auto"/>
        <w:jc w:val="both"/>
        <w:rPr>
          <w:rFonts w:ascii="Verdana" w:hAnsi="Verdana"/>
          <w:bCs/>
          <w:sz w:val="16"/>
          <w:szCs w:val="16"/>
        </w:rPr>
      </w:pPr>
      <w:r w:rsidRPr="00E91C80">
        <w:rPr>
          <w:rFonts w:ascii="Verdana" w:hAnsi="Verdana"/>
          <w:b/>
          <w:bCs/>
          <w:i/>
          <w:sz w:val="16"/>
          <w:szCs w:val="16"/>
        </w:rPr>
        <w:t xml:space="preserve">Saturdays, 11 to noon </w:t>
      </w:r>
      <w:r w:rsidRPr="00E91C80">
        <w:rPr>
          <w:rFonts w:ascii="Verdana" w:hAnsi="Verdana"/>
          <w:bCs/>
          <w:sz w:val="16"/>
          <w:szCs w:val="16"/>
        </w:rPr>
        <w:t>Corner of NE 13</w:t>
      </w:r>
      <w:r w:rsidRPr="00E91C80">
        <w:rPr>
          <w:rFonts w:ascii="Verdana" w:hAnsi="Verdana"/>
          <w:bCs/>
          <w:sz w:val="16"/>
          <w:szCs w:val="16"/>
          <w:vertAlign w:val="superscript"/>
        </w:rPr>
        <w:t>th</w:t>
      </w:r>
      <w:r w:rsidRPr="00E91C80">
        <w:rPr>
          <w:rFonts w:ascii="Verdana" w:hAnsi="Verdana"/>
          <w:bCs/>
          <w:sz w:val="16"/>
          <w:szCs w:val="16"/>
        </w:rPr>
        <w:t xml:space="preserve"> &amp; Multnomah, across from Holladay Park.</w:t>
      </w:r>
      <w:r w:rsidRPr="00E91C80">
        <w:rPr>
          <w:rFonts w:ascii="Verdana" w:hAnsi="Verdana"/>
          <w:b/>
          <w:bCs/>
          <w:i/>
          <w:sz w:val="16"/>
          <w:szCs w:val="16"/>
        </w:rPr>
        <w:t xml:space="preserve"> Lloyd Center Vigil </w:t>
      </w:r>
      <w:r w:rsidRPr="00E91C80">
        <w:rPr>
          <w:rFonts w:ascii="Verdana" w:hAnsi="Verdana"/>
          <w:bCs/>
          <w:sz w:val="16"/>
          <w:szCs w:val="16"/>
        </w:rPr>
        <w:t>(ongoing since 2004)</w:t>
      </w:r>
    </w:p>
    <w:p w:rsidR="00E91C80" w:rsidRPr="00E91C80" w:rsidRDefault="00E91C80" w:rsidP="00E91C80">
      <w:pPr>
        <w:spacing w:before="40" w:after="120" w:line="240" w:lineRule="auto"/>
        <w:jc w:val="both"/>
        <w:rPr>
          <w:rFonts w:ascii="Verdana" w:hAnsi="Verdana"/>
          <w:bCs/>
          <w:sz w:val="16"/>
        </w:rPr>
      </w:pPr>
      <w:proofErr w:type="gramStart"/>
      <w:r w:rsidRPr="00E91C80">
        <w:rPr>
          <w:rFonts w:ascii="Verdana" w:hAnsi="Verdana"/>
          <w:b/>
          <w:bCs/>
          <w:i/>
          <w:sz w:val="16"/>
        </w:rPr>
        <w:t xml:space="preserve">Saturdays, noon to 1 pm </w:t>
      </w:r>
      <w:proofErr w:type="spellStart"/>
      <w:r w:rsidRPr="00E91C80">
        <w:rPr>
          <w:rFonts w:ascii="Verdana" w:hAnsi="Verdana"/>
          <w:bCs/>
          <w:sz w:val="16"/>
        </w:rPr>
        <w:t>McLoughlin</w:t>
      </w:r>
      <w:proofErr w:type="spellEnd"/>
      <w:r w:rsidRPr="00E91C80">
        <w:rPr>
          <w:rFonts w:ascii="Verdana" w:hAnsi="Verdana"/>
          <w:bCs/>
          <w:sz w:val="16"/>
        </w:rPr>
        <w:t xml:space="preserve"> and Oak Grove </w:t>
      </w:r>
      <w:proofErr w:type="spellStart"/>
      <w:r w:rsidRPr="00E91C80">
        <w:rPr>
          <w:rFonts w:ascii="Verdana" w:hAnsi="Verdana"/>
          <w:bCs/>
          <w:sz w:val="16"/>
        </w:rPr>
        <w:t>Blvds</w:t>
      </w:r>
      <w:proofErr w:type="spellEnd"/>
      <w:r w:rsidRPr="00E91C80">
        <w:rPr>
          <w:rFonts w:ascii="Verdana" w:hAnsi="Verdana"/>
          <w:bCs/>
          <w:sz w:val="16"/>
        </w:rPr>
        <w:t>.,</w:t>
      </w:r>
      <w:r w:rsidRPr="00E91C80">
        <w:rPr>
          <w:rFonts w:ascii="Verdana" w:hAnsi="Verdana"/>
          <w:b/>
          <w:bCs/>
          <w:i/>
          <w:sz w:val="16"/>
        </w:rPr>
        <w:t xml:space="preserve"> Milwaukie.</w:t>
      </w:r>
      <w:proofErr w:type="gramEnd"/>
      <w:r w:rsidRPr="00E91C80">
        <w:rPr>
          <w:rFonts w:ascii="Verdana" w:hAnsi="Verdana"/>
          <w:b/>
          <w:bCs/>
          <w:i/>
          <w:sz w:val="16"/>
        </w:rPr>
        <w:t xml:space="preserve"> Oak Grove Peace Vigil </w:t>
      </w:r>
      <w:r w:rsidRPr="00E91C80">
        <w:rPr>
          <w:rFonts w:ascii="Verdana" w:hAnsi="Verdana"/>
          <w:bCs/>
          <w:sz w:val="16"/>
        </w:rPr>
        <w:t>(ongoing since 2006)</w:t>
      </w:r>
    </w:p>
    <w:tbl>
      <w:tblPr>
        <w:tblStyle w:val="TableGrid"/>
        <w:tblW w:w="0" w:type="auto"/>
        <w:tblLook w:val="04A0" w:firstRow="1" w:lastRow="0" w:firstColumn="1" w:lastColumn="0" w:noHBand="0" w:noVBand="1"/>
      </w:tblPr>
      <w:tblGrid>
        <w:gridCol w:w="10070"/>
      </w:tblGrid>
      <w:tr w:rsidR="00E91C80" w:rsidRPr="00E91C80" w:rsidTr="00D743C2">
        <w:tc>
          <w:tcPr>
            <w:tcW w:w="10070" w:type="dxa"/>
          </w:tcPr>
          <w:p w:rsidR="00E91C80" w:rsidRPr="00E91C80" w:rsidRDefault="00E91C80" w:rsidP="00E91C80">
            <w:pPr>
              <w:keepNext/>
              <w:spacing w:before="120"/>
              <w:ind w:left="720" w:hanging="720"/>
              <w:jc w:val="center"/>
              <w:rPr>
                <w:rFonts w:ascii="Verdana" w:eastAsiaTheme="minorEastAsia" w:hAnsi="Verdana"/>
                <w:b/>
                <w:i/>
                <w:color w:val="0070C0"/>
              </w:rPr>
            </w:pPr>
            <w:r w:rsidRPr="00E91C80">
              <w:rPr>
                <w:rFonts w:ascii="Verdana" w:eastAsiaTheme="minorEastAsia" w:hAnsi="Verdana"/>
                <w:b/>
                <w:i/>
                <w:color w:val="0070C0"/>
              </w:rPr>
              <w:t>Check these places, too:</w:t>
            </w:r>
          </w:p>
          <w:p w:rsidR="00E91C80" w:rsidRPr="00E91C80" w:rsidRDefault="00E91C80" w:rsidP="00E91C80">
            <w:pPr>
              <w:keepNext/>
              <w:spacing w:before="60"/>
              <w:ind w:left="720" w:hanging="720"/>
              <w:rPr>
                <w:rFonts w:ascii="Verdana" w:eastAsiaTheme="minorEastAsia" w:hAnsi="Verdana"/>
                <w:b/>
                <w:color w:val="0070C0"/>
              </w:rPr>
            </w:pPr>
            <w:r w:rsidRPr="00E91C80">
              <w:rPr>
                <w:rFonts w:ascii="Verdana" w:eastAsiaTheme="minorEastAsia" w:hAnsi="Verdana"/>
                <w:b/>
                <w:color w:val="0070C0"/>
              </w:rPr>
              <w:t>A source of information on upcoming “Resistances and Rallies” events</w:t>
            </w:r>
          </w:p>
          <w:p w:rsidR="00E91C80" w:rsidRPr="00E91C80" w:rsidRDefault="00E91C80" w:rsidP="00E91C80">
            <w:pPr>
              <w:jc w:val="both"/>
              <w:rPr>
                <w:rFonts w:ascii="Verdana" w:eastAsiaTheme="minorEastAsia" w:hAnsi="Verdana"/>
              </w:rPr>
            </w:pPr>
            <w:r w:rsidRPr="00E91C80">
              <w:rPr>
                <w:rFonts w:ascii="Verdana" w:eastAsiaTheme="minorEastAsia" w:hAnsi="Verdana"/>
              </w:rPr>
              <w:t xml:space="preserve">The Portland Mercury (weekly newspaper) is now publishing an online calendar of these events. It’s updated frequently, and they have events that we don’t list here. To see their list, go to </w:t>
            </w:r>
            <w:hyperlink r:id="rId25" w:history="1">
              <w:r w:rsidRPr="00E91C80">
                <w:rPr>
                  <w:rFonts w:ascii="Verdana" w:eastAsiaTheme="minorEastAsia" w:hAnsi="Verdana"/>
                  <w:b/>
                  <w:color w:val="0563C1" w:themeColor="hyperlink"/>
                  <w:u w:val="single" w:color="0000CC"/>
                </w:rPr>
                <w:t>www.portlandmercury.com/events/resistances-and-rallies</w:t>
              </w:r>
            </w:hyperlink>
            <w:r w:rsidRPr="00E91C80">
              <w:rPr>
                <w:rFonts w:ascii="Verdana" w:eastAsiaTheme="minorEastAsia" w:hAnsi="Verdana"/>
              </w:rPr>
              <w:t xml:space="preserve">. </w:t>
            </w:r>
          </w:p>
          <w:p w:rsidR="00E91C80" w:rsidRPr="00E91C80" w:rsidRDefault="00E91C80" w:rsidP="00E91C80">
            <w:pPr>
              <w:spacing w:before="120" w:after="60"/>
              <w:jc w:val="both"/>
              <w:rPr>
                <w:rFonts w:ascii="Verdana" w:hAnsi="Verdana"/>
                <w:b/>
                <w:color w:val="0563C1" w:themeColor="hyperlink"/>
                <w:u w:val="single"/>
              </w:rPr>
            </w:pPr>
            <w:r w:rsidRPr="00E91C80">
              <w:rPr>
                <w:rFonts w:ascii="Verdana" w:eastAsiaTheme="minorEastAsia" w:hAnsi="Verdana"/>
                <w:b/>
                <w:color w:val="0070C0"/>
              </w:rPr>
              <w:t xml:space="preserve">Are you looking for ways to be involved in community activities around climate change? Go to 350pdx.org for multiple opportunities and events: </w:t>
            </w:r>
            <w:hyperlink r:id="rId26" w:history="1">
              <w:r w:rsidRPr="00E91C80">
                <w:rPr>
                  <w:rFonts w:ascii="Verdana" w:hAnsi="Verdana"/>
                  <w:b/>
                  <w:color w:val="0563C1" w:themeColor="hyperlink"/>
                  <w:u w:val="single"/>
                </w:rPr>
                <w:t>350pdx.org/get-involved/calendar/</w:t>
              </w:r>
            </w:hyperlink>
          </w:p>
          <w:p w:rsidR="00E91C80" w:rsidRPr="00E91C80" w:rsidRDefault="00E91C80" w:rsidP="00E91C80">
            <w:pPr>
              <w:jc w:val="both"/>
              <w:rPr>
                <w:rFonts w:ascii="Verdana" w:hAnsi="Verdana"/>
                <w:b/>
                <w:sz w:val="16"/>
                <w:szCs w:val="16"/>
                <w:u w:val="thick"/>
              </w:rPr>
            </w:pPr>
          </w:p>
        </w:tc>
      </w:tr>
    </w:tbl>
    <w:p w:rsidR="00E91C80" w:rsidRPr="00E91C80" w:rsidRDefault="00E91C80" w:rsidP="00E91C80">
      <w:pPr>
        <w:keepNext/>
        <w:spacing w:before="120" w:after="60" w:line="240" w:lineRule="auto"/>
        <w:ind w:left="720" w:hanging="720"/>
        <w:jc w:val="both"/>
        <w:rPr>
          <w:rFonts w:ascii="Verdana" w:hAnsi="Verdana"/>
          <w:i/>
        </w:rPr>
      </w:pPr>
      <w:r w:rsidRPr="00E91C80">
        <w:rPr>
          <w:rFonts w:ascii="Verdana" w:hAnsi="Verdana"/>
          <w:b/>
          <w:u w:val="thick"/>
        </w:rPr>
        <w:t xml:space="preserve">EVENTS </w:t>
      </w:r>
      <w:r w:rsidRPr="00E91C80">
        <w:rPr>
          <w:rFonts w:ascii="Verdana" w:hAnsi="Verdana"/>
          <w:u w:val="thick"/>
        </w:rPr>
        <w:t>(free unless noted)</w:t>
      </w:r>
      <w:r w:rsidRPr="00E91C80">
        <w:rPr>
          <w:rFonts w:ascii="Verdana" w:hAnsi="Verdana"/>
          <w:b/>
        </w:rPr>
        <w:tab/>
      </w:r>
      <w:r w:rsidRPr="00E91C80">
        <w:rPr>
          <w:rFonts w:ascii="Verdana" w:hAnsi="Verdana"/>
          <w:i/>
        </w:rPr>
        <w:t xml:space="preserve">[see </w:t>
      </w:r>
      <w:hyperlink r:id="rId27">
        <w:r w:rsidRPr="00E91C80">
          <w:rPr>
            <w:rFonts w:ascii="Verdana" w:hAnsi="Verdana"/>
            <w:i/>
            <w:color w:val="0563C1" w:themeColor="hyperlink"/>
            <w:u w:val="single"/>
          </w:rPr>
          <w:t xml:space="preserve">www.Trimet.org </w:t>
        </w:r>
      </w:hyperlink>
      <w:r w:rsidR="001F7A8E">
        <w:rPr>
          <w:rFonts w:ascii="Verdana" w:hAnsi="Verdana"/>
          <w:i/>
        </w:rPr>
        <w:t>for</w:t>
      </w:r>
      <w:r w:rsidRPr="00E91C80">
        <w:rPr>
          <w:rFonts w:ascii="Verdana" w:hAnsi="Verdana"/>
          <w:i/>
        </w:rPr>
        <w:t xml:space="preserve"> public trans</w:t>
      </w:r>
      <w:r w:rsidR="001F7A8E">
        <w:rPr>
          <w:rFonts w:ascii="Verdana" w:hAnsi="Verdana"/>
          <w:i/>
        </w:rPr>
        <w:t>it</w:t>
      </w:r>
      <w:r w:rsidRPr="00E91C80">
        <w:rPr>
          <w:rFonts w:ascii="Verdana" w:hAnsi="Verdana"/>
          <w:i/>
        </w:rPr>
        <w:t xml:space="preserve"> to </w:t>
      </w:r>
      <w:r w:rsidR="001F7A8E">
        <w:rPr>
          <w:rFonts w:ascii="Verdana" w:hAnsi="Verdana"/>
          <w:i/>
        </w:rPr>
        <w:t>all</w:t>
      </w:r>
      <w:r w:rsidRPr="00E91C80">
        <w:rPr>
          <w:rFonts w:ascii="Verdana" w:hAnsi="Verdana"/>
          <w:i/>
        </w:rPr>
        <w:t xml:space="preserve"> locations]</w:t>
      </w:r>
    </w:p>
    <w:p w:rsidR="00E91C80" w:rsidRPr="00E91C80" w:rsidRDefault="00E91C80" w:rsidP="00E91C80">
      <w:pPr>
        <w:keepNext/>
        <w:spacing w:before="60" w:after="0" w:line="240" w:lineRule="auto"/>
        <w:ind w:left="720" w:hanging="720"/>
        <w:rPr>
          <w:rFonts w:ascii="Verdana" w:eastAsiaTheme="minorEastAsia" w:hAnsi="Verdana"/>
          <w:b/>
          <w:color w:val="0070C0"/>
        </w:rPr>
      </w:pPr>
      <w:r w:rsidRPr="00E91C80">
        <w:rPr>
          <w:rFonts w:ascii="Verdana" w:eastAsiaTheme="minorEastAsia" w:hAnsi="Verdana"/>
          <w:b/>
          <w:color w:val="0070C0"/>
        </w:rPr>
        <w:t>Every Monday, 6:30 to 7pm: Prison Pipeline on KBOO, 90.7 FM.</w:t>
      </w:r>
    </w:p>
    <w:p w:rsidR="00E91C80" w:rsidRPr="00E91C80" w:rsidRDefault="00E91C80" w:rsidP="00E91C80">
      <w:pPr>
        <w:keepLines/>
        <w:spacing w:before="60" w:after="0" w:line="240" w:lineRule="auto"/>
        <w:jc w:val="both"/>
        <w:rPr>
          <w:rFonts w:ascii="Verdana" w:eastAsiaTheme="minorEastAsia" w:hAnsi="Verdana"/>
        </w:rPr>
      </w:pPr>
      <w:r w:rsidRPr="00E91C80">
        <w:rPr>
          <w:rFonts w:ascii="Verdana" w:eastAsiaTheme="minorEastAsia" w:hAnsi="Verdana"/>
        </w:rPr>
        <w:t xml:space="preserve">This weekly radio program is dedicated to educating the public about the Oregon criminal justice system. Its goal is to present a unique understanding of the system, address the </w:t>
      </w:r>
      <w:proofErr w:type="gramStart"/>
      <w:r w:rsidRPr="00E91C80">
        <w:rPr>
          <w:rFonts w:ascii="Verdana" w:eastAsiaTheme="minorEastAsia" w:hAnsi="Verdana"/>
        </w:rPr>
        <w:t>root</w:t>
      </w:r>
      <w:proofErr w:type="gramEnd"/>
      <w:r w:rsidRPr="00E91C80">
        <w:rPr>
          <w:rFonts w:ascii="Verdana" w:eastAsiaTheme="minorEastAsia" w:hAnsi="Verdana"/>
        </w:rPr>
        <w:t xml:space="preserve"> causes of crime, and challenge the status quo. See more at: </w:t>
      </w:r>
      <w:hyperlink r:id="rId28" w:history="1">
        <w:r w:rsidRPr="00E91C80">
          <w:rPr>
            <w:rFonts w:ascii="Verdana" w:eastAsiaTheme="minorEastAsia" w:hAnsi="Verdana"/>
            <w:color w:val="0563C1" w:themeColor="hyperlink"/>
            <w:u w:val="single"/>
          </w:rPr>
          <w:t>kboo.fm/program/</w:t>
        </w:r>
        <w:proofErr w:type="spellStart"/>
        <w:r w:rsidRPr="00E91C80">
          <w:rPr>
            <w:rFonts w:ascii="Verdana" w:eastAsiaTheme="minorEastAsia" w:hAnsi="Verdana"/>
            <w:color w:val="0563C1" w:themeColor="hyperlink"/>
            <w:u w:val="single"/>
          </w:rPr>
          <w:t>prison-pipeline#sthash.ksDBCwYj.dpuf</w:t>
        </w:r>
        <w:proofErr w:type="spellEnd"/>
      </w:hyperlink>
      <w:r w:rsidRPr="00E91C80">
        <w:rPr>
          <w:rFonts w:ascii="Verdana" w:eastAsiaTheme="minorEastAsia" w:hAnsi="Verdana"/>
        </w:rPr>
        <w:t>.</w:t>
      </w:r>
    </w:p>
    <w:p w:rsidR="00E91C80" w:rsidRPr="00E91C80" w:rsidRDefault="00E91C80" w:rsidP="00E91C80">
      <w:pPr>
        <w:keepNext/>
        <w:keepLines/>
        <w:spacing w:before="60" w:after="0" w:line="240" w:lineRule="auto"/>
        <w:ind w:left="720" w:hanging="720"/>
        <w:jc w:val="both"/>
        <w:rPr>
          <w:rFonts w:ascii="Verdana" w:eastAsiaTheme="minorEastAsia" w:hAnsi="Verdana"/>
          <w:b/>
          <w:color w:val="0070C0"/>
        </w:rPr>
      </w:pPr>
      <w:r w:rsidRPr="00E91C80">
        <w:rPr>
          <w:rFonts w:ascii="Verdana" w:hAnsi="Verdana"/>
          <w:b/>
          <w:color w:val="0070C0"/>
        </w:rPr>
        <w:t xml:space="preserve">Weekly </w:t>
      </w:r>
      <w:r w:rsidRPr="00E91C80">
        <w:rPr>
          <w:rFonts w:ascii="Verdana" w:eastAsiaTheme="minorEastAsia" w:hAnsi="Verdana"/>
          <w:b/>
          <w:color w:val="0070C0"/>
        </w:rPr>
        <w:t>on Cable &amp; Online: Populist Dialogues, Half-hour Interviews with Acti</w:t>
      </w:r>
      <w:r w:rsidRPr="00E91C80">
        <w:rPr>
          <w:rFonts w:ascii="Verdana" w:eastAsiaTheme="minorEastAsia" w:hAnsi="Verdana"/>
          <w:b/>
          <w:color w:val="0070C0"/>
        </w:rPr>
        <w:t>v</w:t>
      </w:r>
      <w:r w:rsidRPr="00E91C80">
        <w:rPr>
          <w:rFonts w:ascii="Verdana" w:eastAsiaTheme="minorEastAsia" w:hAnsi="Verdana"/>
          <w:b/>
          <w:color w:val="0070C0"/>
        </w:rPr>
        <w:t xml:space="preserve">ists </w:t>
      </w:r>
    </w:p>
    <w:p w:rsidR="00E91C80" w:rsidRPr="00E91C80" w:rsidRDefault="00E91C80" w:rsidP="00E91C80">
      <w:pPr>
        <w:keepLines/>
        <w:spacing w:before="60" w:after="0" w:line="240" w:lineRule="auto"/>
        <w:jc w:val="both"/>
        <w:rPr>
          <w:rFonts w:ascii="Verdana" w:eastAsiaTheme="minorEastAsia" w:hAnsi="Verdana"/>
        </w:rPr>
      </w:pPr>
      <w:r w:rsidRPr="00E91C80">
        <w:rPr>
          <w:rFonts w:ascii="Verdana" w:eastAsiaTheme="minorEastAsia" w:hAnsi="Verdana"/>
        </w:rPr>
        <w:t>Populist Dialogues is Alliance for Democracy's half-hour weekly cable public access pr</w:t>
      </w:r>
      <w:r w:rsidRPr="00E91C80">
        <w:rPr>
          <w:rFonts w:ascii="Verdana" w:eastAsiaTheme="minorEastAsia" w:hAnsi="Verdana"/>
        </w:rPr>
        <w:t>o</w:t>
      </w:r>
      <w:r w:rsidRPr="00E91C80">
        <w:rPr>
          <w:rFonts w:ascii="Verdana" w:eastAsiaTheme="minorEastAsia" w:hAnsi="Verdana"/>
        </w:rPr>
        <w:t>gram, interviewing individuals on topics such as corporate personhood, single payer healthcare, tax policy, money in politics and more, all from a populist progressive pe</w:t>
      </w:r>
      <w:r w:rsidRPr="00E91C80">
        <w:rPr>
          <w:rFonts w:ascii="Verdana" w:eastAsiaTheme="minorEastAsia" w:hAnsi="Verdana"/>
        </w:rPr>
        <w:t>r</w:t>
      </w:r>
      <w:r w:rsidRPr="00E91C80">
        <w:rPr>
          <w:rFonts w:ascii="Verdana" w:eastAsiaTheme="minorEastAsia" w:hAnsi="Verdana"/>
        </w:rPr>
        <w:t xml:space="preserve">spective. Find schedules or watch online at </w:t>
      </w:r>
      <w:hyperlink r:id="rId29" w:history="1">
        <w:r w:rsidRPr="00E91C80">
          <w:rPr>
            <w:rFonts w:ascii="Verdana" w:eastAsiaTheme="minorEastAsia" w:hAnsi="Verdana"/>
            <w:color w:val="0563C1" w:themeColor="hyperlink"/>
            <w:u w:val="single"/>
          </w:rPr>
          <w:t>http://www.afd-pdx.org/2017-programs.html</w:t>
        </w:r>
      </w:hyperlink>
      <w:r w:rsidRPr="00E91C80">
        <w:rPr>
          <w:rFonts w:ascii="Verdana" w:eastAsiaTheme="minorEastAsia" w:hAnsi="Verdana"/>
        </w:rPr>
        <w:t>.</w:t>
      </w:r>
    </w:p>
    <w:p w:rsidR="00E91C80" w:rsidRPr="00E91C80" w:rsidRDefault="00E91C80" w:rsidP="00E91C80">
      <w:pPr>
        <w:keepNext/>
        <w:keepLines/>
        <w:spacing w:before="60" w:after="0" w:line="240" w:lineRule="auto"/>
        <w:jc w:val="both"/>
        <w:rPr>
          <w:rFonts w:ascii="Verdana" w:eastAsiaTheme="minorEastAsia" w:hAnsi="Verdana"/>
          <w:b/>
          <w:color w:val="0070C0"/>
        </w:rPr>
      </w:pPr>
      <w:r w:rsidRPr="00E91C80">
        <w:rPr>
          <w:rFonts w:ascii="Verdana" w:eastAsiaTheme="minorEastAsia" w:hAnsi="Verdana"/>
          <w:b/>
          <w:color w:val="0070C0"/>
        </w:rPr>
        <w:t>Tuesday 18 April, 6 pm: 28</w:t>
      </w:r>
      <w:r w:rsidRPr="00E91C80">
        <w:rPr>
          <w:rFonts w:ascii="Verdana" w:eastAsiaTheme="minorEastAsia" w:hAnsi="Verdana"/>
          <w:b/>
          <w:color w:val="0070C0"/>
          <w:vertAlign w:val="superscript"/>
        </w:rPr>
        <w:t>th</w:t>
      </w:r>
      <w:r w:rsidRPr="00E91C80">
        <w:rPr>
          <w:rFonts w:ascii="Verdana" w:eastAsiaTheme="minorEastAsia" w:hAnsi="Verdana"/>
          <w:b/>
          <w:color w:val="0070C0"/>
        </w:rPr>
        <w:t xml:space="preserve"> IFCO/Pastors for Peace Cuba Caravan</w:t>
      </w:r>
    </w:p>
    <w:p w:rsidR="00E91C80" w:rsidRPr="00E91C80" w:rsidRDefault="00E91C80" w:rsidP="00E91C80">
      <w:pPr>
        <w:keepLines/>
        <w:spacing w:before="60" w:after="0" w:line="240" w:lineRule="auto"/>
        <w:jc w:val="both"/>
        <w:rPr>
          <w:rFonts w:ascii="Verdana" w:eastAsiaTheme="minorEastAsia" w:hAnsi="Verdana"/>
          <w:bCs/>
        </w:rPr>
      </w:pPr>
      <w:proofErr w:type="spellStart"/>
      <w:r w:rsidRPr="00E91C80">
        <w:rPr>
          <w:rFonts w:ascii="Verdana" w:eastAsiaTheme="minorEastAsia" w:hAnsi="Verdana"/>
        </w:rPr>
        <w:t>Augustana</w:t>
      </w:r>
      <w:proofErr w:type="spellEnd"/>
      <w:r w:rsidRPr="00E91C80">
        <w:rPr>
          <w:rFonts w:ascii="Verdana" w:eastAsiaTheme="minorEastAsia" w:hAnsi="Verdana"/>
        </w:rPr>
        <w:t xml:space="preserve"> Lutheran Church, 2710 NE 14th &amp; Knott St, NE corner; enter through parking lot. Manolo de </w:t>
      </w:r>
      <w:proofErr w:type="spellStart"/>
      <w:r w:rsidRPr="00E91C80">
        <w:rPr>
          <w:rFonts w:ascii="Verdana" w:eastAsiaTheme="minorEastAsia" w:hAnsi="Verdana"/>
        </w:rPr>
        <w:t>los</w:t>
      </w:r>
      <w:proofErr w:type="spellEnd"/>
      <w:r w:rsidRPr="00E91C80">
        <w:rPr>
          <w:rFonts w:ascii="Verdana" w:eastAsiaTheme="minorEastAsia" w:hAnsi="Verdana"/>
        </w:rPr>
        <w:t xml:space="preserve"> Santos has been with IFCO staff in Cuba for 4 years. Potluck! Share supper with Manolo, hear news of Cuba, and support normalizing US/Cuba relations</w:t>
      </w:r>
      <w:r w:rsidR="00016A23">
        <w:rPr>
          <w:rFonts w:ascii="Verdana" w:eastAsiaTheme="minorEastAsia" w:hAnsi="Verdana"/>
        </w:rPr>
        <w:t>.</w:t>
      </w:r>
      <w:r w:rsidRPr="00E91C80">
        <w:rPr>
          <w:rFonts w:ascii="Verdana" w:eastAsiaTheme="minorEastAsia" w:hAnsi="Verdana"/>
        </w:rPr>
        <w:t xml:space="preserve"> </w:t>
      </w:r>
    </w:p>
    <w:p w:rsidR="00E91C80" w:rsidRPr="00E91C80" w:rsidRDefault="00E91C80" w:rsidP="00E91C80">
      <w:pPr>
        <w:keepNext/>
        <w:keepLines/>
        <w:spacing w:before="60" w:after="0" w:line="240" w:lineRule="auto"/>
        <w:jc w:val="both"/>
        <w:rPr>
          <w:rFonts w:ascii="Verdana" w:eastAsiaTheme="minorEastAsia" w:hAnsi="Verdana"/>
          <w:b/>
          <w:color w:val="0070C0"/>
        </w:rPr>
      </w:pPr>
      <w:r w:rsidRPr="00E91C80">
        <w:rPr>
          <w:rFonts w:ascii="Verdana" w:eastAsiaTheme="minorEastAsia" w:hAnsi="Verdana"/>
          <w:b/>
          <w:color w:val="0070C0"/>
        </w:rPr>
        <w:t>Tuesday 18 April, 7 to 8:30 pm: Portland’s Urban Heat Islands</w:t>
      </w:r>
    </w:p>
    <w:p w:rsidR="00E91C80" w:rsidRPr="00E91C80" w:rsidRDefault="00E91C80" w:rsidP="00F02E90">
      <w:pPr>
        <w:spacing w:before="60" w:after="0" w:line="240" w:lineRule="auto"/>
        <w:jc w:val="both"/>
        <w:rPr>
          <w:rFonts w:ascii="Verdana" w:eastAsiaTheme="minorEastAsia" w:hAnsi="Verdana"/>
        </w:rPr>
      </w:pPr>
      <w:r w:rsidRPr="00E91C80">
        <w:rPr>
          <w:rFonts w:ascii="Verdana" w:eastAsiaTheme="minorEastAsia" w:hAnsi="Verdana"/>
        </w:rPr>
        <w:t xml:space="preserve">Tabor Space, 5441 SE Belmont St. Heat Islands are areas where the temperatures are unusually hot in hot weather because of land development patterns, which often overlap communities of color and low-income neighborhoods. Our panel will discuss the impacts in Portland and what might be done to mitigate them. Participants will include </w:t>
      </w:r>
      <w:proofErr w:type="spellStart"/>
      <w:r w:rsidRPr="00E91C80">
        <w:rPr>
          <w:rFonts w:ascii="Verdana" w:eastAsiaTheme="minorEastAsia" w:hAnsi="Verdana"/>
        </w:rPr>
        <w:t>Vivek</w:t>
      </w:r>
      <w:proofErr w:type="spellEnd"/>
      <w:r w:rsidRPr="00E91C80">
        <w:rPr>
          <w:rFonts w:ascii="Verdana" w:eastAsiaTheme="minorEastAsia" w:hAnsi="Verdana"/>
        </w:rPr>
        <w:t xml:space="preserve"> </w:t>
      </w:r>
      <w:proofErr w:type="spellStart"/>
      <w:r w:rsidRPr="00E91C80">
        <w:rPr>
          <w:rFonts w:ascii="Verdana" w:eastAsiaTheme="minorEastAsia" w:hAnsi="Verdana"/>
        </w:rPr>
        <w:t>Sha</w:t>
      </w:r>
      <w:r w:rsidRPr="00E91C80">
        <w:rPr>
          <w:rFonts w:ascii="Verdana" w:eastAsiaTheme="minorEastAsia" w:hAnsi="Verdana"/>
        </w:rPr>
        <w:t>n</w:t>
      </w:r>
      <w:r w:rsidRPr="00E91C80">
        <w:rPr>
          <w:rFonts w:ascii="Verdana" w:eastAsiaTheme="minorEastAsia" w:hAnsi="Verdana"/>
        </w:rPr>
        <w:t>des</w:t>
      </w:r>
      <w:proofErr w:type="spellEnd"/>
      <w:r w:rsidRPr="00E91C80">
        <w:rPr>
          <w:rFonts w:ascii="Verdana" w:eastAsiaTheme="minorEastAsia" w:hAnsi="Verdana"/>
        </w:rPr>
        <w:t xml:space="preserve">, Founder of the Sustaining Urban Places Research Lab at Portland State University; Jim </w:t>
      </w:r>
      <w:proofErr w:type="spellStart"/>
      <w:r w:rsidRPr="00E91C80">
        <w:rPr>
          <w:rFonts w:ascii="Verdana" w:eastAsiaTheme="minorEastAsia" w:hAnsi="Verdana"/>
        </w:rPr>
        <w:t>Labbe</w:t>
      </w:r>
      <w:proofErr w:type="spellEnd"/>
      <w:r w:rsidRPr="00E91C80">
        <w:rPr>
          <w:rFonts w:ascii="Verdana" w:eastAsiaTheme="minorEastAsia" w:hAnsi="Verdana"/>
        </w:rPr>
        <w:t xml:space="preserve">, Urban Tree Canopy; and Eric Hesse, Urban Climate Planner. Free and open to the public. </w:t>
      </w:r>
      <w:proofErr w:type="gramStart"/>
      <w:r w:rsidRPr="00E91C80">
        <w:rPr>
          <w:rFonts w:ascii="Verdana" w:eastAsiaTheme="minorEastAsia" w:hAnsi="Verdana"/>
        </w:rPr>
        <w:t xml:space="preserve">More at </w:t>
      </w:r>
      <w:hyperlink r:id="rId30" w:history="1">
        <w:r w:rsidRPr="00E91C80">
          <w:rPr>
            <w:rFonts w:ascii="Verdana" w:eastAsiaTheme="minorEastAsia" w:hAnsi="Verdana"/>
            <w:color w:val="0563C1" w:themeColor="hyperlink"/>
            <w:u w:val="single"/>
          </w:rPr>
          <w:t>news.streetroots.org/2016/09/01/portland-s-hot-spots-urban-heat-islands-pose-threat-lower-income-residents</w:t>
        </w:r>
      </w:hyperlink>
      <w:r w:rsidRPr="00E91C80">
        <w:rPr>
          <w:rFonts w:ascii="Verdana" w:eastAsiaTheme="minorEastAsia" w:hAnsi="Verdana"/>
        </w:rPr>
        <w:t>.</w:t>
      </w:r>
      <w:proofErr w:type="gramEnd"/>
    </w:p>
    <w:p w:rsidR="00E91C80" w:rsidRPr="00E91C80" w:rsidRDefault="00E91C80" w:rsidP="00F02E90">
      <w:pPr>
        <w:keepNext/>
        <w:spacing w:before="60" w:after="0" w:line="240" w:lineRule="auto"/>
        <w:rPr>
          <w:rFonts w:ascii="Verdana" w:eastAsiaTheme="minorEastAsia" w:hAnsi="Verdana"/>
          <w:b/>
          <w:color w:val="0070C0"/>
        </w:rPr>
      </w:pPr>
      <w:r w:rsidRPr="00E91C80">
        <w:rPr>
          <w:rFonts w:ascii="Verdana" w:eastAsiaTheme="minorEastAsia" w:hAnsi="Verdana"/>
          <w:b/>
          <w:color w:val="0070C0"/>
        </w:rPr>
        <w:t>Wednesday 19 April, 2pm: “Can a Political Activist Be a Good Historian?”</w:t>
      </w:r>
    </w:p>
    <w:p w:rsidR="00E91C80" w:rsidRPr="00E91C80" w:rsidRDefault="00E91C80" w:rsidP="00E91C80">
      <w:pPr>
        <w:shd w:val="clear" w:color="auto" w:fill="FFFFFF"/>
        <w:spacing w:before="60" w:after="0" w:line="240" w:lineRule="auto"/>
        <w:jc w:val="both"/>
        <w:rPr>
          <w:rFonts w:ascii="Verdana" w:eastAsiaTheme="minorEastAsia" w:hAnsi="Verdana"/>
          <w:b/>
        </w:rPr>
      </w:pPr>
      <w:proofErr w:type="gramStart"/>
      <w:r w:rsidRPr="00E91C80">
        <w:rPr>
          <w:rFonts w:ascii="Verdana" w:eastAsiaTheme="minorEastAsia" w:hAnsi="Verdana"/>
        </w:rPr>
        <w:t>Smith Memorial Center 238, PSU.</w:t>
      </w:r>
      <w:proofErr w:type="gramEnd"/>
      <w:r w:rsidRPr="00E91C80">
        <w:rPr>
          <w:rFonts w:ascii="Verdana" w:eastAsiaTheme="minorEastAsia" w:hAnsi="Verdana"/>
          <w:color w:val="0070C0"/>
        </w:rPr>
        <w:t xml:space="preserve"> </w:t>
      </w:r>
      <w:r w:rsidRPr="00E91C80">
        <w:rPr>
          <w:rFonts w:ascii="Verdana" w:eastAsia="Times New Roman" w:hAnsi="Verdana" w:cs="Times New Roman"/>
        </w:rPr>
        <w:t xml:space="preserve">As someone who has been both a political activist and a historian of American politics and social movements for over forty years, </w:t>
      </w:r>
      <w:hyperlink r:id="rId31" w:tgtFrame="_blank" w:history="1">
        <w:r w:rsidRPr="00E91C80">
          <w:rPr>
            <w:rFonts w:ascii="Verdana" w:eastAsia="Times New Roman" w:hAnsi="Verdana" w:cs="Times New Roman"/>
          </w:rPr>
          <w:t xml:space="preserve">Michael </w:t>
        </w:r>
        <w:proofErr w:type="spellStart"/>
        <w:r w:rsidRPr="00E91C80">
          <w:rPr>
            <w:rFonts w:ascii="Verdana" w:eastAsia="Times New Roman" w:hAnsi="Verdana" w:cs="Times New Roman"/>
          </w:rPr>
          <w:t>Kazin</w:t>
        </w:r>
        <w:proofErr w:type="spellEnd"/>
      </w:hyperlink>
      <w:r w:rsidRPr="00E91C80">
        <w:rPr>
          <w:rFonts w:ascii="Verdana" w:eastAsia="Times New Roman" w:hAnsi="Verdana" w:cs="Times New Roman"/>
        </w:rPr>
        <w:t xml:space="preserve"> </w:t>
      </w:r>
      <w:r w:rsidRPr="00E91C80">
        <w:rPr>
          <w:rFonts w:ascii="Verdana" w:eastAsia="Times New Roman" w:hAnsi="Verdana" w:cs="Times New Roman"/>
        </w:rPr>
        <w:lastRenderedPageBreak/>
        <w:t xml:space="preserve">constantly wrestles with this question. He will discuss aspects of his career, why he chose the topics of his six books, and his current position as editor of </w:t>
      </w:r>
      <w:hyperlink r:id="rId32" w:tgtFrame="_blank" w:history="1">
        <w:r w:rsidRPr="00E91C80">
          <w:rPr>
            <w:rFonts w:ascii="Verdana" w:eastAsia="Times New Roman" w:hAnsi="Verdana" w:cs="Times New Roman"/>
            <w:i/>
            <w:iCs/>
          </w:rPr>
          <w:t>Dissent</w:t>
        </w:r>
      </w:hyperlink>
      <w:r w:rsidRPr="00E91C80">
        <w:rPr>
          <w:rFonts w:ascii="Verdana" w:eastAsia="Times New Roman" w:hAnsi="Verdana" w:cs="Times New Roman"/>
        </w:rPr>
        <w:t>—a leading mag</w:t>
      </w:r>
      <w:r w:rsidRPr="00E91C80">
        <w:rPr>
          <w:rFonts w:ascii="Verdana" w:eastAsia="Times New Roman" w:hAnsi="Verdana" w:cs="Times New Roman"/>
        </w:rPr>
        <w:t>a</w:t>
      </w:r>
      <w:r w:rsidRPr="00E91C80">
        <w:rPr>
          <w:rFonts w:ascii="Verdana" w:eastAsia="Times New Roman" w:hAnsi="Verdana" w:cs="Times New Roman"/>
        </w:rPr>
        <w:t>zine of the American left since it was founded in 1954.</w:t>
      </w:r>
    </w:p>
    <w:p w:rsidR="00E91C80" w:rsidRPr="00E91C80" w:rsidRDefault="00E91C80" w:rsidP="00E91C80">
      <w:pPr>
        <w:keepNext/>
        <w:spacing w:before="60" w:after="0" w:line="240" w:lineRule="auto"/>
        <w:ind w:left="720" w:hanging="720"/>
        <w:jc w:val="both"/>
        <w:rPr>
          <w:rFonts w:ascii="Verdana" w:eastAsiaTheme="minorEastAsia" w:hAnsi="Verdana"/>
          <w:b/>
          <w:color w:val="0070C0"/>
        </w:rPr>
      </w:pPr>
      <w:r w:rsidRPr="00E91C80">
        <w:rPr>
          <w:rFonts w:ascii="Verdana" w:eastAsiaTheme="minorEastAsia" w:hAnsi="Verdana"/>
          <w:b/>
          <w:color w:val="0070C0"/>
        </w:rPr>
        <w:t xml:space="preserve">Thursday 20 April, 6 pm: </w:t>
      </w:r>
      <w:r w:rsidR="00284D43">
        <w:rPr>
          <w:rFonts w:ascii="Verdana" w:eastAsiaTheme="minorEastAsia" w:hAnsi="Verdana"/>
          <w:b/>
          <w:color w:val="0070C0"/>
        </w:rPr>
        <w:t>“</w:t>
      </w:r>
      <w:r w:rsidRPr="00E91C80">
        <w:rPr>
          <w:rFonts w:ascii="Verdana" w:eastAsiaTheme="minorEastAsia" w:hAnsi="Verdana"/>
          <w:b/>
          <w:color w:val="0070C0"/>
        </w:rPr>
        <w:t>Drawdown</w:t>
      </w:r>
      <w:r w:rsidR="00284D43">
        <w:rPr>
          <w:rFonts w:ascii="Verdana" w:eastAsiaTheme="minorEastAsia" w:hAnsi="Verdana"/>
          <w:b/>
          <w:color w:val="0070C0"/>
        </w:rPr>
        <w:t>”</w:t>
      </w:r>
      <w:r w:rsidRPr="00E91C80">
        <w:rPr>
          <w:rFonts w:ascii="Verdana" w:eastAsiaTheme="minorEastAsia" w:hAnsi="Verdana"/>
          <w:b/>
          <w:color w:val="0070C0"/>
        </w:rPr>
        <w:t xml:space="preserve"> Book Talk with Paul Hawken</w:t>
      </w:r>
    </w:p>
    <w:p w:rsidR="00E91C80" w:rsidRPr="00E91C80" w:rsidRDefault="00E91C80" w:rsidP="00E91C80">
      <w:pPr>
        <w:spacing w:before="60" w:after="0" w:line="240" w:lineRule="auto"/>
        <w:jc w:val="both"/>
        <w:rPr>
          <w:rFonts w:ascii="Verdana" w:eastAsiaTheme="minorEastAsia" w:hAnsi="Verdana"/>
        </w:rPr>
      </w:pPr>
      <w:proofErr w:type="spellStart"/>
      <w:r w:rsidRPr="00E91C80">
        <w:rPr>
          <w:rFonts w:ascii="Verdana" w:eastAsiaTheme="minorEastAsia" w:hAnsi="Verdana"/>
        </w:rPr>
        <w:t>EcoTrust</w:t>
      </w:r>
      <w:proofErr w:type="spellEnd"/>
      <w:r w:rsidRPr="00E91C80">
        <w:rPr>
          <w:rFonts w:ascii="Verdana" w:eastAsiaTheme="minorEastAsia" w:hAnsi="Verdana"/>
        </w:rPr>
        <w:t>, 721 NW 9th at Johnson St.  This Earth Week, Ecotrust welcomes author, env</w:t>
      </w:r>
      <w:r w:rsidRPr="00E91C80">
        <w:rPr>
          <w:rFonts w:ascii="Verdana" w:eastAsiaTheme="minorEastAsia" w:hAnsi="Verdana"/>
        </w:rPr>
        <w:t>i</w:t>
      </w:r>
      <w:r w:rsidRPr="00E91C80">
        <w:rPr>
          <w:rFonts w:ascii="Verdana" w:eastAsiaTheme="minorEastAsia" w:hAnsi="Verdana"/>
        </w:rPr>
        <w:t>ronmentalist, and entrepreneur Paul Hawken for a conversation about Drawdown – his highly-anticipated plan to reverse global warming that profiles concrete solutions to cl</w:t>
      </w:r>
      <w:r w:rsidRPr="00E91C80">
        <w:rPr>
          <w:rFonts w:ascii="Verdana" w:eastAsiaTheme="minorEastAsia" w:hAnsi="Verdana"/>
        </w:rPr>
        <w:t>i</w:t>
      </w:r>
      <w:r w:rsidRPr="00E91C80">
        <w:rPr>
          <w:rFonts w:ascii="Verdana" w:eastAsiaTheme="minorEastAsia" w:hAnsi="Verdana"/>
        </w:rPr>
        <w:t xml:space="preserve">mate change. Following his presentation, Hawken will join Ecotrust founder Spencer Beebe for a conversation exploring the work we do here at home that builds resilience in the face of climate change. $20; tickets &amp; info at </w:t>
      </w:r>
      <w:hyperlink r:id="rId33" w:history="1">
        <w:r w:rsidRPr="00E91C80">
          <w:rPr>
            <w:rFonts w:ascii="Verdana" w:eastAsiaTheme="minorEastAsia" w:hAnsi="Verdana"/>
            <w:color w:val="0563C1" w:themeColor="hyperlink"/>
            <w:u w:val="single"/>
          </w:rPr>
          <w:t>ecotrust.org/event/an-evening-with-</w:t>
        </w:r>
        <w:proofErr w:type="spellStart"/>
        <w:r w:rsidRPr="00E91C80">
          <w:rPr>
            <w:rFonts w:ascii="Verdana" w:eastAsiaTheme="minorEastAsia" w:hAnsi="Verdana"/>
            <w:color w:val="0563C1" w:themeColor="hyperlink"/>
            <w:u w:val="single"/>
          </w:rPr>
          <w:t>paul</w:t>
        </w:r>
        <w:proofErr w:type="spellEnd"/>
        <w:r w:rsidRPr="00E91C80">
          <w:rPr>
            <w:rFonts w:ascii="Verdana" w:eastAsiaTheme="minorEastAsia" w:hAnsi="Verdana"/>
            <w:color w:val="0563C1" w:themeColor="hyperlink"/>
            <w:u w:val="single"/>
          </w:rPr>
          <w:t>-</w:t>
        </w:r>
        <w:proofErr w:type="spellStart"/>
        <w:r w:rsidRPr="00E91C80">
          <w:rPr>
            <w:rFonts w:ascii="Verdana" w:eastAsiaTheme="minorEastAsia" w:hAnsi="Verdana"/>
            <w:color w:val="0563C1" w:themeColor="hyperlink"/>
            <w:u w:val="single"/>
          </w:rPr>
          <w:t>hawken</w:t>
        </w:r>
        <w:proofErr w:type="spellEnd"/>
        <w:r w:rsidRPr="00E91C80">
          <w:rPr>
            <w:rFonts w:ascii="Verdana" w:eastAsiaTheme="minorEastAsia" w:hAnsi="Verdana"/>
            <w:color w:val="0563C1" w:themeColor="hyperlink"/>
            <w:u w:val="single"/>
          </w:rPr>
          <w:t>/</w:t>
        </w:r>
      </w:hyperlink>
    </w:p>
    <w:p w:rsidR="00E91C80" w:rsidRPr="00E91C80" w:rsidRDefault="00E91C80" w:rsidP="00E91C80">
      <w:pPr>
        <w:keepNext/>
        <w:spacing w:before="60" w:after="0" w:line="240" w:lineRule="auto"/>
        <w:ind w:left="720" w:hanging="720"/>
        <w:jc w:val="both"/>
        <w:rPr>
          <w:rFonts w:ascii="Verdana" w:eastAsiaTheme="minorEastAsia" w:hAnsi="Verdana"/>
          <w:b/>
          <w:bCs/>
          <w:color w:val="0070C0"/>
        </w:rPr>
      </w:pPr>
      <w:r w:rsidRPr="00E91C80">
        <w:rPr>
          <w:rFonts w:ascii="Verdana" w:eastAsiaTheme="minorEastAsia" w:hAnsi="Verdana"/>
          <w:b/>
          <w:bCs/>
          <w:color w:val="0070C0"/>
        </w:rPr>
        <w:t>Friday 21 April, 6 to 8 pm: Free Film, “National Bird”</w:t>
      </w:r>
    </w:p>
    <w:p w:rsidR="00E91C80" w:rsidRPr="00E91C80" w:rsidRDefault="00E91C80" w:rsidP="00E91C80">
      <w:pPr>
        <w:keepLines/>
        <w:spacing w:before="60" w:after="0" w:line="240" w:lineRule="auto"/>
        <w:jc w:val="both"/>
        <w:rPr>
          <w:rFonts w:ascii="Verdana" w:eastAsiaTheme="minorEastAsia" w:hAnsi="Verdana"/>
          <w:bCs/>
        </w:rPr>
      </w:pPr>
      <w:proofErr w:type="gramStart"/>
      <w:r w:rsidRPr="00E91C80">
        <w:rPr>
          <w:rFonts w:ascii="Verdana" w:eastAsiaTheme="minorEastAsia" w:hAnsi="Verdana"/>
          <w:bCs/>
        </w:rPr>
        <w:t>Portland Mennonite Church, 1312 SE 35</w:t>
      </w:r>
      <w:r w:rsidRPr="00E91C80">
        <w:rPr>
          <w:rFonts w:ascii="Verdana" w:eastAsiaTheme="minorEastAsia" w:hAnsi="Verdana"/>
          <w:bCs/>
          <w:vertAlign w:val="superscript"/>
        </w:rPr>
        <w:t>th</w:t>
      </w:r>
      <w:r w:rsidRPr="00E91C80">
        <w:rPr>
          <w:rFonts w:ascii="Verdana" w:eastAsiaTheme="minorEastAsia" w:hAnsi="Verdana"/>
          <w:bCs/>
        </w:rPr>
        <w:t xml:space="preserve"> Ave.</w:t>
      </w:r>
      <w:proofErr w:type="gramEnd"/>
      <w:r w:rsidRPr="00E91C80">
        <w:rPr>
          <w:rFonts w:ascii="Verdana" w:eastAsiaTheme="minorEastAsia" w:hAnsi="Verdana"/>
          <w:bCs/>
        </w:rPr>
        <w:t xml:space="preserve">  “National Bird” follows the dramatic jou</w:t>
      </w:r>
      <w:r w:rsidRPr="00E91C80">
        <w:rPr>
          <w:rFonts w:ascii="Verdana" w:eastAsiaTheme="minorEastAsia" w:hAnsi="Verdana"/>
          <w:bCs/>
        </w:rPr>
        <w:t>r</w:t>
      </w:r>
      <w:r w:rsidRPr="00E91C80">
        <w:rPr>
          <w:rFonts w:ascii="Verdana" w:eastAsiaTheme="minorEastAsia" w:hAnsi="Verdana"/>
          <w:bCs/>
        </w:rPr>
        <w:t>ney of three whistleblowers determined to break the silence around one of the most co</w:t>
      </w:r>
      <w:r w:rsidRPr="00E91C80">
        <w:rPr>
          <w:rFonts w:ascii="Verdana" w:eastAsiaTheme="minorEastAsia" w:hAnsi="Verdana"/>
          <w:bCs/>
        </w:rPr>
        <w:t>n</w:t>
      </w:r>
      <w:r w:rsidRPr="00E91C80">
        <w:rPr>
          <w:rFonts w:ascii="Verdana" w:eastAsiaTheme="minorEastAsia" w:hAnsi="Verdana"/>
          <w:bCs/>
        </w:rPr>
        <w:t>troversial issues of our time: the secret U.S. drone war. Three U.S. military veterans, plagued by guilt over participating in the killing of faceless people in foreign countries, d</w:t>
      </w:r>
      <w:r w:rsidRPr="00E91C80">
        <w:rPr>
          <w:rFonts w:ascii="Verdana" w:eastAsiaTheme="minorEastAsia" w:hAnsi="Verdana"/>
          <w:bCs/>
        </w:rPr>
        <w:t>e</w:t>
      </w:r>
      <w:r w:rsidRPr="00E91C80">
        <w:rPr>
          <w:rFonts w:ascii="Verdana" w:eastAsiaTheme="minorEastAsia" w:hAnsi="Verdana"/>
          <w:bCs/>
        </w:rPr>
        <w:t xml:space="preserve">cide to speak out publicly, despite the possible consequences. </w:t>
      </w:r>
      <w:proofErr w:type="gramStart"/>
      <w:r w:rsidRPr="00E91C80">
        <w:rPr>
          <w:rFonts w:ascii="Verdana" w:eastAsiaTheme="minorEastAsia" w:hAnsi="Verdana"/>
          <w:bCs/>
        </w:rPr>
        <w:t xml:space="preserve">Executive Producers </w:t>
      </w:r>
      <w:proofErr w:type="spellStart"/>
      <w:r w:rsidRPr="00E91C80">
        <w:rPr>
          <w:rFonts w:ascii="Verdana" w:eastAsiaTheme="minorEastAsia" w:hAnsi="Verdana"/>
          <w:bCs/>
        </w:rPr>
        <w:t>Erroll</w:t>
      </w:r>
      <w:proofErr w:type="spellEnd"/>
      <w:r w:rsidRPr="00E91C80">
        <w:rPr>
          <w:rFonts w:ascii="Verdana" w:eastAsiaTheme="minorEastAsia" w:hAnsi="Verdana"/>
          <w:bCs/>
        </w:rPr>
        <w:t xml:space="preserve"> Morris and </w:t>
      </w:r>
      <w:proofErr w:type="spellStart"/>
      <w:r w:rsidRPr="00E91C80">
        <w:rPr>
          <w:rFonts w:ascii="Verdana" w:eastAsiaTheme="minorEastAsia" w:hAnsi="Verdana"/>
          <w:bCs/>
        </w:rPr>
        <w:t>Wim</w:t>
      </w:r>
      <w:proofErr w:type="spellEnd"/>
      <w:r w:rsidRPr="00E91C80">
        <w:rPr>
          <w:rFonts w:ascii="Verdana" w:eastAsiaTheme="minorEastAsia" w:hAnsi="Verdana"/>
          <w:bCs/>
        </w:rPr>
        <w:t xml:space="preserve"> Wenders.</w:t>
      </w:r>
      <w:proofErr w:type="gramEnd"/>
      <w:r w:rsidRPr="00E91C80">
        <w:rPr>
          <w:rFonts w:ascii="Verdana" w:eastAsiaTheme="minorEastAsia" w:hAnsi="Verdana"/>
          <w:bCs/>
        </w:rPr>
        <w:t xml:space="preserve"> </w:t>
      </w:r>
      <w:proofErr w:type="gramStart"/>
      <w:r w:rsidRPr="00E91C80">
        <w:rPr>
          <w:rFonts w:ascii="Verdana" w:eastAsiaTheme="minorEastAsia" w:hAnsi="Verdana"/>
          <w:bCs/>
        </w:rPr>
        <w:t xml:space="preserve">Trailer at </w:t>
      </w:r>
      <w:hyperlink r:id="rId34" w:history="1">
        <w:r w:rsidRPr="00E91C80">
          <w:rPr>
            <w:rFonts w:ascii="Verdana" w:hAnsi="Verdana" w:cs="Helvetica"/>
            <w:color w:val="0563C1" w:themeColor="hyperlink"/>
            <w:u w:val="single"/>
          </w:rPr>
          <w:t>www.youtube.com/watch?v=b9kBDjT6Jr8</w:t>
        </w:r>
      </w:hyperlink>
      <w:r w:rsidRPr="00E91C80">
        <w:rPr>
          <w:rFonts w:ascii="Verdana" w:hAnsi="Verdana" w:cs="Helvetica"/>
          <w:color w:val="000000"/>
        </w:rPr>
        <w:t>.</w:t>
      </w:r>
      <w:proofErr w:type="gramEnd"/>
      <w:r w:rsidRPr="00E91C80">
        <w:rPr>
          <w:rFonts w:ascii="Verdana" w:hAnsi="Verdana" w:cs="Helvetica"/>
          <w:color w:val="000000"/>
        </w:rPr>
        <w:t xml:space="preserve"> </w:t>
      </w:r>
      <w:r w:rsidRPr="00E91C80">
        <w:rPr>
          <w:rFonts w:ascii="Verdana" w:eastAsiaTheme="minorEastAsia" w:hAnsi="Verdana"/>
          <w:bCs/>
        </w:rPr>
        <w:t xml:space="preserve">Second in the Peace of the City series; see </w:t>
      </w:r>
      <w:hyperlink r:id="rId35" w:history="1">
        <w:r w:rsidRPr="00E91C80">
          <w:rPr>
            <w:rFonts w:ascii="Verdana" w:eastAsiaTheme="minorEastAsia" w:hAnsi="Verdana"/>
            <w:bCs/>
            <w:color w:val="0563C1" w:themeColor="hyperlink"/>
            <w:u w:val="single"/>
          </w:rPr>
          <w:t>https://www.peaceofthecity.com/events/</w:t>
        </w:r>
      </w:hyperlink>
      <w:r w:rsidRPr="00E91C80">
        <w:rPr>
          <w:rFonts w:ascii="Verdana" w:eastAsiaTheme="minorEastAsia" w:hAnsi="Verdana"/>
          <w:bCs/>
        </w:rPr>
        <w:t xml:space="preserve">. </w:t>
      </w:r>
    </w:p>
    <w:p w:rsidR="00E91C80" w:rsidRPr="00E91C80" w:rsidRDefault="00E91C80" w:rsidP="00E91C80">
      <w:pPr>
        <w:keepNext/>
        <w:spacing w:before="60" w:after="0" w:line="240" w:lineRule="auto"/>
        <w:ind w:left="720" w:hanging="720"/>
        <w:jc w:val="both"/>
        <w:rPr>
          <w:rFonts w:ascii="Verdana" w:eastAsiaTheme="minorEastAsia" w:hAnsi="Verdana"/>
          <w:b/>
          <w:bCs/>
          <w:color w:val="0070C0"/>
        </w:rPr>
      </w:pPr>
      <w:r w:rsidRPr="00E91C80">
        <w:rPr>
          <w:rFonts w:ascii="Verdana" w:eastAsiaTheme="minorEastAsia" w:hAnsi="Verdana"/>
          <w:b/>
          <w:bCs/>
          <w:color w:val="0070C0"/>
        </w:rPr>
        <w:t>Friday 21 April, 6 to 8 pm: Resistance Talks! #2: Candidate Forum on Public Ed</w:t>
      </w:r>
      <w:r w:rsidRPr="00E91C80">
        <w:rPr>
          <w:rFonts w:ascii="Verdana" w:eastAsiaTheme="minorEastAsia" w:hAnsi="Verdana"/>
          <w:b/>
          <w:bCs/>
          <w:color w:val="0070C0"/>
        </w:rPr>
        <w:t>u</w:t>
      </w:r>
      <w:r w:rsidRPr="00E91C80">
        <w:rPr>
          <w:rFonts w:ascii="Verdana" w:eastAsiaTheme="minorEastAsia" w:hAnsi="Verdana"/>
          <w:b/>
          <w:bCs/>
          <w:color w:val="0070C0"/>
        </w:rPr>
        <w:t>cation</w:t>
      </w:r>
    </w:p>
    <w:p w:rsidR="00E91C80" w:rsidRPr="00E91C80" w:rsidRDefault="00E91C80" w:rsidP="00E91C80">
      <w:pPr>
        <w:keepLines/>
        <w:spacing w:before="60" w:after="0" w:line="240" w:lineRule="auto"/>
        <w:jc w:val="both"/>
        <w:rPr>
          <w:rFonts w:ascii="Verdana" w:eastAsiaTheme="minorEastAsia" w:hAnsi="Verdana"/>
          <w:bCs/>
        </w:rPr>
      </w:pPr>
      <w:proofErr w:type="gramStart"/>
      <w:r w:rsidRPr="00E91C80">
        <w:rPr>
          <w:rFonts w:ascii="Verdana" w:eastAsiaTheme="minorEastAsia" w:hAnsi="Verdana"/>
          <w:bCs/>
        </w:rPr>
        <w:t>PCC Cascade Auditorium, 705 N. Killingsworth St.</w:t>
      </w:r>
      <w:r w:rsidR="00284D43">
        <w:rPr>
          <w:rFonts w:ascii="Verdana" w:eastAsiaTheme="minorEastAsia" w:hAnsi="Verdana"/>
          <w:bCs/>
        </w:rPr>
        <w:t xml:space="preserve"> at Albina.</w:t>
      </w:r>
      <w:proofErr w:type="gramEnd"/>
      <w:r w:rsidRPr="00E91C80">
        <w:rPr>
          <w:rFonts w:ascii="Verdana" w:eastAsiaTheme="minorEastAsia" w:hAnsi="Verdana"/>
          <w:bCs/>
        </w:rPr>
        <w:t xml:space="preserve"> Second in a series of monthly events discussing social justice issues, this forum will hear two candidates from each of PPS Zones 4, 5, and 6. The forum will cover a diversity of education concerns, including the school to prison pipeline, school vouchers, DACA, and school funding. $5 suggested donation; donations benefit the work of </w:t>
      </w:r>
      <w:hyperlink r:id="rId36" w:history="1">
        <w:r w:rsidRPr="00284D43">
          <w:rPr>
            <w:rStyle w:val="Hyperlink"/>
            <w:rFonts w:ascii="Verdana" w:eastAsiaTheme="minorEastAsia" w:hAnsi="Verdana"/>
            <w:bCs/>
          </w:rPr>
          <w:t>Know Your City</w:t>
        </w:r>
      </w:hyperlink>
      <w:r w:rsidRPr="00E91C80">
        <w:rPr>
          <w:rFonts w:ascii="Verdana" w:eastAsiaTheme="minorEastAsia" w:hAnsi="Verdana"/>
          <w:bCs/>
        </w:rPr>
        <w:t>.</w:t>
      </w:r>
    </w:p>
    <w:p w:rsidR="00E91C80" w:rsidRPr="00E91C80" w:rsidRDefault="00E91C80" w:rsidP="00E91C80">
      <w:pPr>
        <w:keepNext/>
        <w:spacing w:before="60" w:after="0" w:line="240" w:lineRule="auto"/>
        <w:ind w:left="720" w:hanging="720"/>
        <w:jc w:val="both"/>
        <w:rPr>
          <w:rFonts w:ascii="Verdana" w:eastAsiaTheme="minorEastAsia" w:hAnsi="Verdana"/>
          <w:b/>
          <w:bCs/>
          <w:color w:val="0070C0"/>
        </w:rPr>
      </w:pPr>
      <w:r w:rsidRPr="00E91C80">
        <w:rPr>
          <w:rFonts w:ascii="Verdana" w:eastAsiaTheme="minorEastAsia" w:hAnsi="Verdana"/>
          <w:b/>
          <w:bCs/>
          <w:color w:val="0070C0"/>
        </w:rPr>
        <w:t xml:space="preserve">Friday 21 April, 7:30 pm: Portland </w:t>
      </w:r>
      <w:proofErr w:type="spellStart"/>
      <w:r w:rsidRPr="00E91C80">
        <w:rPr>
          <w:rFonts w:ascii="Verdana" w:eastAsiaTheme="minorEastAsia" w:hAnsi="Verdana"/>
          <w:b/>
          <w:bCs/>
          <w:color w:val="0070C0"/>
        </w:rPr>
        <w:t>Ecofilm</w:t>
      </w:r>
      <w:proofErr w:type="spellEnd"/>
      <w:r w:rsidRPr="00E91C80">
        <w:rPr>
          <w:rFonts w:ascii="Verdana" w:eastAsiaTheme="minorEastAsia" w:hAnsi="Verdana"/>
          <w:b/>
          <w:bCs/>
          <w:color w:val="0070C0"/>
        </w:rPr>
        <w:t xml:space="preserve"> Festival presents “Look &amp; See: A Po</w:t>
      </w:r>
      <w:r w:rsidRPr="00E91C80">
        <w:rPr>
          <w:rFonts w:ascii="Verdana" w:eastAsiaTheme="minorEastAsia" w:hAnsi="Verdana"/>
          <w:b/>
          <w:bCs/>
          <w:color w:val="0070C0"/>
        </w:rPr>
        <w:t>r</w:t>
      </w:r>
      <w:r w:rsidRPr="00E91C80">
        <w:rPr>
          <w:rFonts w:ascii="Verdana" w:eastAsiaTheme="minorEastAsia" w:hAnsi="Verdana"/>
          <w:b/>
          <w:bCs/>
          <w:color w:val="0070C0"/>
        </w:rPr>
        <w:t>trait of Wendell Berry”</w:t>
      </w:r>
    </w:p>
    <w:p w:rsidR="00E91C80" w:rsidRPr="00E91C80" w:rsidRDefault="00E91C80" w:rsidP="00E91C80">
      <w:pPr>
        <w:keepLines/>
        <w:spacing w:before="60" w:after="0" w:line="240" w:lineRule="auto"/>
        <w:jc w:val="both"/>
        <w:rPr>
          <w:rFonts w:ascii="Verdana" w:hAnsi="Verdana"/>
        </w:rPr>
      </w:pPr>
      <w:r w:rsidRPr="00E91C80">
        <w:rPr>
          <w:rFonts w:ascii="Verdana" w:hAnsi="Verdana"/>
        </w:rPr>
        <w:t>Hollywood Theater, 4122 NE Sandy Blvd. “Look &amp; See” is a documentary of the world as seen through the works of farmer, writer and activist Wendell Berry. It revolves around the divergent stories of several residents of Henry County, Kentucky who each face diff</w:t>
      </w:r>
      <w:r w:rsidRPr="00E91C80">
        <w:rPr>
          <w:rFonts w:ascii="Verdana" w:hAnsi="Verdana"/>
        </w:rPr>
        <w:t>i</w:t>
      </w:r>
      <w:r w:rsidRPr="00E91C80">
        <w:rPr>
          <w:rFonts w:ascii="Verdana" w:hAnsi="Verdana"/>
        </w:rPr>
        <w:t>cult choices that will dramatically reshape their relationship with the land and their co</w:t>
      </w:r>
      <w:r w:rsidRPr="00E91C80">
        <w:rPr>
          <w:rFonts w:ascii="Verdana" w:hAnsi="Verdana"/>
        </w:rPr>
        <w:t>m</w:t>
      </w:r>
      <w:r w:rsidRPr="00E91C80">
        <w:rPr>
          <w:rFonts w:ascii="Verdana" w:hAnsi="Verdana"/>
        </w:rPr>
        <w:t>munity. In the spirit of Berry’s agrarian philosophy, Henry County itself emerges as a character in the film - a place and a landscape that is deeply interdependent with the pe</w:t>
      </w:r>
      <w:r w:rsidRPr="00E91C80">
        <w:rPr>
          <w:rFonts w:ascii="Verdana" w:hAnsi="Verdana"/>
        </w:rPr>
        <w:t>o</w:t>
      </w:r>
      <w:r w:rsidRPr="00E91C80">
        <w:rPr>
          <w:rFonts w:ascii="Verdana" w:hAnsi="Verdana"/>
        </w:rPr>
        <w:t xml:space="preserve">ple that inhabit it. </w:t>
      </w:r>
      <w:proofErr w:type="gramStart"/>
      <w:r w:rsidRPr="00E91C80">
        <w:rPr>
          <w:rFonts w:ascii="Verdana" w:hAnsi="Verdana"/>
          <w:bCs/>
        </w:rPr>
        <w:t xml:space="preserve">Post-film discussion with Film Director/Producer/Editor Laura Dunn and Producer/Co-Director </w:t>
      </w:r>
      <w:proofErr w:type="spellStart"/>
      <w:r w:rsidRPr="00E91C80">
        <w:rPr>
          <w:rFonts w:ascii="Verdana" w:hAnsi="Verdana"/>
          <w:bCs/>
        </w:rPr>
        <w:t>Jef</w:t>
      </w:r>
      <w:proofErr w:type="spellEnd"/>
      <w:r w:rsidRPr="00E91C80">
        <w:rPr>
          <w:rFonts w:ascii="Verdana" w:hAnsi="Verdana"/>
          <w:bCs/>
        </w:rPr>
        <w:t xml:space="preserve"> Sewell via Skype.</w:t>
      </w:r>
      <w:proofErr w:type="gramEnd"/>
      <w:r w:rsidRPr="00E91C80">
        <w:rPr>
          <w:rFonts w:ascii="Verdana" w:hAnsi="Verdana"/>
        </w:rPr>
        <w:t xml:space="preserve"> </w:t>
      </w:r>
      <w:proofErr w:type="gramStart"/>
      <w:r w:rsidRPr="00E91C80">
        <w:rPr>
          <w:rFonts w:ascii="Verdana" w:hAnsi="Verdana"/>
        </w:rPr>
        <w:t xml:space="preserve">Admission $7 to $9; more information and tickets at </w:t>
      </w:r>
      <w:hyperlink r:id="rId37" w:history="1">
        <w:r w:rsidRPr="00E91C80">
          <w:rPr>
            <w:rFonts w:ascii="Verdana" w:hAnsi="Verdana"/>
            <w:color w:val="0563C1" w:themeColor="hyperlink"/>
            <w:u w:val="single"/>
          </w:rPr>
          <w:t>hollywoodtheatre.org/events/look-see-a-portrait-of-wendell-berry/</w:t>
        </w:r>
      </w:hyperlink>
      <w:r w:rsidRPr="00E91C80">
        <w:rPr>
          <w:rFonts w:ascii="Verdana" w:hAnsi="Verdana"/>
          <w:color w:val="0563C1" w:themeColor="hyperlink"/>
        </w:rPr>
        <w:t>.</w:t>
      </w:r>
      <w:proofErr w:type="gramEnd"/>
    </w:p>
    <w:p w:rsidR="00E91C80" w:rsidRPr="00E91C80" w:rsidRDefault="00E91C80" w:rsidP="00E91C80">
      <w:pPr>
        <w:keepNext/>
        <w:spacing w:before="120" w:after="0" w:line="240" w:lineRule="auto"/>
        <w:ind w:left="720" w:hanging="720"/>
        <w:rPr>
          <w:rFonts w:ascii="Verdana" w:eastAsiaTheme="minorEastAsia" w:hAnsi="Verdana"/>
          <w:b/>
          <w:color w:val="0070C0"/>
        </w:rPr>
      </w:pPr>
      <w:r w:rsidRPr="00E91C80">
        <w:rPr>
          <w:rFonts w:ascii="Verdana" w:eastAsiaTheme="minorEastAsia" w:hAnsi="Verdana"/>
          <w:b/>
          <w:color w:val="0070C0"/>
        </w:rPr>
        <w:t>Saturday 22 April, 10 am to 2 pm: March for Science</w:t>
      </w:r>
    </w:p>
    <w:p w:rsidR="00E91C80" w:rsidRDefault="00E91C80" w:rsidP="00F02E90">
      <w:pPr>
        <w:spacing w:before="60" w:after="0" w:line="240" w:lineRule="auto"/>
        <w:jc w:val="both"/>
        <w:rPr>
          <w:rFonts w:ascii="Verdana" w:eastAsiaTheme="minorEastAsia" w:hAnsi="Verdana"/>
        </w:rPr>
      </w:pPr>
      <w:proofErr w:type="gramStart"/>
      <w:r w:rsidRPr="00E91C80">
        <w:rPr>
          <w:rFonts w:ascii="Verdana" w:eastAsiaTheme="minorEastAsia" w:hAnsi="Verdana"/>
        </w:rPr>
        <w:t>Tom McCall Waterfront Park.</w:t>
      </w:r>
      <w:proofErr w:type="gramEnd"/>
      <w:r w:rsidRPr="00E91C80">
        <w:rPr>
          <w:rFonts w:ascii="Verdana" w:eastAsiaTheme="minorEastAsia" w:hAnsi="Verdana"/>
        </w:rPr>
        <w:t xml:space="preserve"> The March for Science is a celebration of science. It's not about scientists or politicians; it is about the very real role that science plays in each of our lives and the need to respect and encourage research that gives us insight into the world. The application of science to policy is not a partisan issue. Anti-science agendas and policies have been advanced by politicians on both sides of the aisle, and they harm everyone — without exception. Science should neither serve special interests nor be r</w:t>
      </w:r>
      <w:r w:rsidRPr="00E91C80">
        <w:rPr>
          <w:rFonts w:ascii="Verdana" w:eastAsiaTheme="minorEastAsia" w:hAnsi="Verdana"/>
        </w:rPr>
        <w:t>e</w:t>
      </w:r>
      <w:r w:rsidRPr="00E91C80">
        <w:rPr>
          <w:rFonts w:ascii="Verdana" w:eastAsiaTheme="minorEastAsia" w:hAnsi="Verdana"/>
        </w:rPr>
        <w:t xml:space="preserve">jected based on personal convictions. At its core, science is a tool for seeking answers. </w:t>
      </w:r>
      <w:hyperlink r:id="rId38" w:history="1">
        <w:r w:rsidRPr="00E91C80">
          <w:rPr>
            <w:rFonts w:ascii="Verdana" w:eastAsiaTheme="minorEastAsia" w:hAnsi="Verdana"/>
            <w:color w:val="0563C1" w:themeColor="hyperlink"/>
            <w:u w:val="single"/>
          </w:rPr>
          <w:t>https://www.sciencemarchpdx.com/</w:t>
        </w:r>
      </w:hyperlink>
      <w:r w:rsidRPr="00E91C80">
        <w:rPr>
          <w:rFonts w:ascii="Verdana" w:eastAsiaTheme="minorEastAsia" w:hAnsi="Verdana"/>
        </w:rPr>
        <w:t xml:space="preserve"> </w:t>
      </w:r>
    </w:p>
    <w:p w:rsidR="009C37F9" w:rsidRDefault="009C37F9" w:rsidP="009C37F9">
      <w:pPr>
        <w:keepNext/>
        <w:spacing w:before="120" w:after="0" w:line="240" w:lineRule="auto"/>
        <w:ind w:left="720" w:hanging="720"/>
        <w:rPr>
          <w:rFonts w:ascii="Verdana" w:eastAsiaTheme="minorEastAsia" w:hAnsi="Verdana"/>
          <w:b/>
          <w:color w:val="0070C0"/>
        </w:rPr>
      </w:pPr>
      <w:r>
        <w:rPr>
          <w:rFonts w:ascii="Verdana" w:eastAsiaTheme="minorEastAsia" w:hAnsi="Verdana"/>
          <w:b/>
          <w:color w:val="0070C0"/>
        </w:rPr>
        <w:t>Saturday 22 April, 7 to 11 pm: 25</w:t>
      </w:r>
      <w:r w:rsidRPr="00182AD3">
        <w:rPr>
          <w:rFonts w:ascii="Verdana" w:eastAsiaTheme="minorEastAsia" w:hAnsi="Verdana"/>
          <w:b/>
          <w:color w:val="0070C0"/>
          <w:vertAlign w:val="superscript"/>
        </w:rPr>
        <w:t>th</w:t>
      </w:r>
      <w:r>
        <w:rPr>
          <w:rFonts w:ascii="Verdana" w:eastAsiaTheme="minorEastAsia" w:hAnsi="Verdana"/>
          <w:b/>
          <w:color w:val="0070C0"/>
        </w:rPr>
        <w:t xml:space="preserve"> Anniversary Party, “Aurora Dances Down”</w:t>
      </w:r>
    </w:p>
    <w:p w:rsidR="009C37F9" w:rsidRPr="00182AD3" w:rsidRDefault="009C37F9" w:rsidP="00EA28B3">
      <w:pPr>
        <w:spacing w:before="60" w:after="0" w:line="240" w:lineRule="auto"/>
        <w:jc w:val="both"/>
        <w:rPr>
          <w:rFonts w:ascii="Verdana" w:eastAsiaTheme="minorEastAsia" w:hAnsi="Verdana"/>
        </w:rPr>
      </w:pPr>
      <w:proofErr w:type="spellStart"/>
      <w:r>
        <w:rPr>
          <w:rFonts w:ascii="Verdana" w:eastAsiaTheme="minorEastAsia" w:hAnsi="Verdana"/>
        </w:rPr>
        <w:t>Mittleman</w:t>
      </w:r>
      <w:proofErr w:type="spellEnd"/>
      <w:r>
        <w:rPr>
          <w:rFonts w:ascii="Verdana" w:eastAsiaTheme="minorEastAsia" w:hAnsi="Verdana"/>
        </w:rPr>
        <w:t xml:space="preserve"> Jewish Community Center, 6651 SW Capitol Hwy. </w:t>
      </w:r>
      <w:r w:rsidRPr="00182AD3">
        <w:rPr>
          <w:rFonts w:ascii="Verdana" w:eastAsiaTheme="minorEastAsia" w:hAnsi="Verdana"/>
        </w:rPr>
        <w:t>Aurora Chorus celebrates her Silver Anniversary in style with a BIG PARTY. Come to dance, visit with friends, eat del</w:t>
      </w:r>
      <w:r w:rsidRPr="00182AD3">
        <w:rPr>
          <w:rFonts w:ascii="Verdana" w:eastAsiaTheme="minorEastAsia" w:hAnsi="Verdana"/>
        </w:rPr>
        <w:t>i</w:t>
      </w:r>
      <w:r w:rsidRPr="00182AD3">
        <w:rPr>
          <w:rFonts w:ascii="Verdana" w:eastAsiaTheme="minorEastAsia" w:hAnsi="Verdana"/>
        </w:rPr>
        <w:t>cious hor</w:t>
      </w:r>
      <w:r w:rsidR="00EE0A9D">
        <w:rPr>
          <w:rFonts w:ascii="Verdana" w:eastAsiaTheme="minorEastAsia" w:hAnsi="Verdana"/>
        </w:rPr>
        <w:t>s</w:t>
      </w:r>
      <w:r w:rsidRPr="00182AD3">
        <w:rPr>
          <w:rFonts w:ascii="Verdana" w:eastAsiaTheme="minorEastAsia" w:hAnsi="Verdana"/>
        </w:rPr>
        <w:t xml:space="preserve"> d’oeuvres, and hear an intimate pe</w:t>
      </w:r>
      <w:r w:rsidRPr="00182AD3">
        <w:rPr>
          <w:rFonts w:ascii="Verdana" w:eastAsiaTheme="minorEastAsia" w:hAnsi="Verdana"/>
        </w:rPr>
        <w:t>r</w:t>
      </w:r>
      <w:r w:rsidRPr="00182AD3">
        <w:rPr>
          <w:rFonts w:ascii="Verdana" w:eastAsiaTheme="minorEastAsia" w:hAnsi="Verdana"/>
        </w:rPr>
        <w:t xml:space="preserve">formance </w:t>
      </w:r>
      <w:r>
        <w:rPr>
          <w:rFonts w:ascii="Verdana" w:eastAsiaTheme="minorEastAsia" w:hAnsi="Verdana"/>
        </w:rPr>
        <w:t xml:space="preserve">of </w:t>
      </w:r>
      <w:r w:rsidRPr="00182AD3">
        <w:rPr>
          <w:rFonts w:ascii="Verdana" w:eastAsiaTheme="minorEastAsia" w:hAnsi="Verdana"/>
        </w:rPr>
        <w:t xml:space="preserve">the Aurora alum chorus </w:t>
      </w:r>
      <w:r>
        <w:rPr>
          <w:rFonts w:ascii="Verdana" w:eastAsiaTheme="minorEastAsia" w:hAnsi="Verdana"/>
        </w:rPr>
        <w:t xml:space="preserve">(which </w:t>
      </w:r>
      <w:r>
        <w:rPr>
          <w:rFonts w:ascii="Verdana" w:eastAsiaTheme="minorEastAsia" w:hAnsi="Verdana"/>
        </w:rPr>
        <w:lastRenderedPageBreak/>
        <w:t xml:space="preserve">includes several </w:t>
      </w:r>
      <w:r w:rsidRPr="00C81AF1">
        <w:rPr>
          <w:rFonts w:ascii="Verdana" w:eastAsiaTheme="minorEastAsia" w:hAnsi="Verdana"/>
          <w:b/>
        </w:rPr>
        <w:t>WILPF</w:t>
      </w:r>
      <w:r>
        <w:rPr>
          <w:rFonts w:ascii="Verdana" w:eastAsiaTheme="minorEastAsia" w:hAnsi="Verdana"/>
        </w:rPr>
        <w:t xml:space="preserve"> members) </w:t>
      </w:r>
      <w:r w:rsidRPr="00182AD3">
        <w:rPr>
          <w:rFonts w:ascii="Verdana" w:eastAsiaTheme="minorEastAsia" w:hAnsi="Verdana"/>
        </w:rPr>
        <w:t>and</w:t>
      </w:r>
      <w:r>
        <w:rPr>
          <w:rFonts w:ascii="Verdana" w:eastAsiaTheme="minorEastAsia" w:hAnsi="Verdana"/>
        </w:rPr>
        <w:t xml:space="preserve"> </w:t>
      </w:r>
      <w:r w:rsidRPr="00182AD3">
        <w:rPr>
          <w:rFonts w:ascii="Verdana" w:eastAsiaTheme="minorEastAsia" w:hAnsi="Verdana"/>
        </w:rPr>
        <w:t>the incomparable Claudia Schmidt.</w:t>
      </w:r>
      <w:r>
        <w:rPr>
          <w:rFonts w:ascii="Verdana" w:eastAsiaTheme="minorEastAsia" w:hAnsi="Verdana"/>
        </w:rPr>
        <w:t xml:space="preserve"> Buy your tic</w:t>
      </w:r>
      <w:r>
        <w:rPr>
          <w:rFonts w:ascii="Verdana" w:eastAsiaTheme="minorEastAsia" w:hAnsi="Verdana"/>
        </w:rPr>
        <w:t>k</w:t>
      </w:r>
      <w:r>
        <w:rPr>
          <w:rFonts w:ascii="Verdana" w:eastAsiaTheme="minorEastAsia" w:hAnsi="Verdana"/>
        </w:rPr>
        <w:t xml:space="preserve">ets at </w:t>
      </w:r>
      <w:hyperlink r:id="rId39" w:history="1">
        <w:r w:rsidRPr="00846C12">
          <w:rPr>
            <w:rStyle w:val="Hyperlink"/>
            <w:rFonts w:ascii="Verdana" w:eastAsiaTheme="minorEastAsia" w:hAnsi="Verdana"/>
          </w:rPr>
          <w:t>www.aurorachorus.org</w:t>
        </w:r>
      </w:hyperlink>
      <w:r>
        <w:rPr>
          <w:rFonts w:ascii="Verdana" w:eastAsiaTheme="minorEastAsia" w:hAnsi="Verdana"/>
        </w:rPr>
        <w:t>.</w:t>
      </w:r>
    </w:p>
    <w:p w:rsidR="00E91C80" w:rsidRPr="00E91C80" w:rsidRDefault="00E91C80" w:rsidP="00E91C80">
      <w:pPr>
        <w:keepNext/>
        <w:spacing w:before="120" w:after="0" w:line="240" w:lineRule="auto"/>
        <w:ind w:left="720" w:hanging="720"/>
        <w:rPr>
          <w:rFonts w:ascii="Verdana" w:eastAsiaTheme="minorEastAsia" w:hAnsi="Verdana"/>
          <w:b/>
          <w:color w:val="0070C0"/>
        </w:rPr>
      </w:pPr>
      <w:r w:rsidRPr="00E91C80">
        <w:rPr>
          <w:rFonts w:ascii="Verdana" w:eastAsiaTheme="minorEastAsia" w:hAnsi="Verdana"/>
          <w:b/>
          <w:color w:val="0070C0"/>
        </w:rPr>
        <w:t xml:space="preserve">Saturday </w:t>
      </w:r>
      <w:r w:rsidR="00182AD3">
        <w:rPr>
          <w:rFonts w:ascii="Verdana" w:eastAsiaTheme="minorEastAsia" w:hAnsi="Verdana"/>
          <w:b/>
          <w:color w:val="0070C0"/>
        </w:rPr>
        <w:t>22 April</w:t>
      </w:r>
      <w:r w:rsidRPr="00E91C80">
        <w:rPr>
          <w:rFonts w:ascii="Verdana" w:eastAsiaTheme="minorEastAsia" w:hAnsi="Verdana"/>
          <w:b/>
          <w:color w:val="0070C0"/>
        </w:rPr>
        <w:t>, 5:30 pm to 12 am: The Inner City Blues Festival "6</w:t>
      </w:r>
      <w:r w:rsidRPr="00E91C80">
        <w:rPr>
          <w:rFonts w:ascii="Verdana" w:eastAsiaTheme="minorEastAsia" w:hAnsi="Verdana"/>
          <w:b/>
          <w:color w:val="0070C0"/>
          <w:vertAlign w:val="superscript"/>
        </w:rPr>
        <w:t>th</w:t>
      </w:r>
      <w:r w:rsidRPr="00E91C80">
        <w:rPr>
          <w:rFonts w:ascii="Verdana" w:eastAsiaTheme="minorEastAsia" w:hAnsi="Verdana"/>
          <w:b/>
          <w:color w:val="0070C0"/>
        </w:rPr>
        <w:t xml:space="preserve"> Annual Healing the Healthcare Blues"</w:t>
      </w:r>
    </w:p>
    <w:p w:rsidR="00E91C80" w:rsidRPr="00117F00" w:rsidRDefault="00E91C80" w:rsidP="00E91C80">
      <w:pPr>
        <w:keepLines/>
        <w:spacing w:before="60" w:after="0" w:line="240" w:lineRule="auto"/>
        <w:jc w:val="both"/>
        <w:rPr>
          <w:rFonts w:ascii="Verdana" w:eastAsiaTheme="minorEastAsia" w:hAnsi="Verdana"/>
        </w:rPr>
      </w:pPr>
      <w:proofErr w:type="gramStart"/>
      <w:r w:rsidRPr="00E91C80">
        <w:rPr>
          <w:rFonts w:ascii="Verdana" w:eastAsiaTheme="minorEastAsia" w:hAnsi="Verdana"/>
          <w:bCs/>
        </w:rPr>
        <w:t>North Portland Eagles Lodge, 7611 N. Exeter Ave., Portland 97203.</w:t>
      </w:r>
      <w:proofErr w:type="gramEnd"/>
      <w:r w:rsidRPr="00E91C80">
        <w:rPr>
          <w:rFonts w:ascii="Verdana" w:eastAsiaTheme="minorEastAsia" w:hAnsi="Verdana"/>
          <w:bCs/>
        </w:rPr>
        <w:t xml:space="preserve"> </w:t>
      </w:r>
      <w:proofErr w:type="gramStart"/>
      <w:r w:rsidRPr="00E91C80">
        <w:rPr>
          <w:rFonts w:ascii="Verdana" w:eastAsiaTheme="minorEastAsia" w:hAnsi="Verdana"/>
          <w:bCs/>
        </w:rPr>
        <w:t>A fundraiser for the growing movement for universal healthcare.</w:t>
      </w:r>
      <w:proofErr w:type="gramEnd"/>
      <w:r w:rsidRPr="00E91C80">
        <w:rPr>
          <w:rFonts w:ascii="Verdana" w:eastAsiaTheme="minorEastAsia" w:hAnsi="Verdana"/>
          <w:bCs/>
        </w:rPr>
        <w:t xml:space="preserve"> </w:t>
      </w:r>
      <w:proofErr w:type="spellStart"/>
      <w:r w:rsidRPr="00E91C80">
        <w:rPr>
          <w:rFonts w:ascii="Verdana" w:eastAsiaTheme="minorEastAsia" w:hAnsi="Verdana"/>
        </w:rPr>
        <w:t>All star</w:t>
      </w:r>
      <w:proofErr w:type="spellEnd"/>
      <w:r w:rsidRPr="00E91C80">
        <w:rPr>
          <w:rFonts w:ascii="Verdana" w:eastAsiaTheme="minorEastAsia" w:hAnsi="Verdana"/>
        </w:rPr>
        <w:t xml:space="preserve"> musicians &amp; dancers again throw their party for the campaign, </w:t>
      </w:r>
      <w:r w:rsidRPr="00E91C80">
        <w:rPr>
          <w:rFonts w:ascii="Verdana" w:eastAsiaTheme="minorEastAsia" w:hAnsi="Verdana"/>
          <w:bCs/>
        </w:rPr>
        <w:t>Health Care for All-Oregon</w:t>
      </w:r>
      <w:r w:rsidRPr="00E91C80">
        <w:rPr>
          <w:rFonts w:ascii="Verdana" w:eastAsiaTheme="minorEastAsia" w:hAnsi="Verdana"/>
        </w:rPr>
        <w:t xml:space="preserve">. </w:t>
      </w:r>
      <w:r w:rsidRPr="00E91C80">
        <w:rPr>
          <w:rFonts w:ascii="Verdana" w:eastAsiaTheme="minorEastAsia" w:hAnsi="Verdana"/>
          <w:bCs/>
        </w:rPr>
        <w:t>This year's all-star lineup i</w:t>
      </w:r>
      <w:r w:rsidRPr="00E91C80">
        <w:rPr>
          <w:rFonts w:ascii="Verdana" w:eastAsiaTheme="minorEastAsia" w:hAnsi="Verdana"/>
          <w:bCs/>
        </w:rPr>
        <w:t>n</w:t>
      </w:r>
      <w:r w:rsidRPr="00E91C80">
        <w:rPr>
          <w:rFonts w:ascii="Verdana" w:eastAsiaTheme="minorEastAsia" w:hAnsi="Verdana"/>
          <w:bCs/>
        </w:rPr>
        <w:t>cludes</w:t>
      </w:r>
      <w:r w:rsidRPr="00E91C80">
        <w:rPr>
          <w:rFonts w:ascii="Verdana" w:eastAsiaTheme="minorEastAsia" w:hAnsi="Verdana"/>
          <w:b/>
          <w:bCs/>
        </w:rPr>
        <w:t xml:space="preserve"> </w:t>
      </w:r>
      <w:r w:rsidRPr="00E91C80">
        <w:rPr>
          <w:rFonts w:ascii="Verdana" w:eastAsiaTheme="minorEastAsia" w:hAnsi="Verdana"/>
        </w:rPr>
        <w:t>Norman Sylvester Band, Obo Addy Legacy Project "</w:t>
      </w:r>
      <w:proofErr w:type="spellStart"/>
      <w:r w:rsidRPr="00E91C80">
        <w:rPr>
          <w:rFonts w:ascii="Verdana" w:eastAsiaTheme="minorEastAsia" w:hAnsi="Verdana"/>
        </w:rPr>
        <w:t>Okropong</w:t>
      </w:r>
      <w:proofErr w:type="spellEnd"/>
      <w:r w:rsidRPr="00E91C80">
        <w:rPr>
          <w:rFonts w:ascii="Verdana" w:eastAsiaTheme="minorEastAsia" w:hAnsi="Verdana"/>
        </w:rPr>
        <w:t xml:space="preserve">," Mary Flower, Lloyd "Have Mercy" Jones, Tony </w:t>
      </w:r>
      <w:proofErr w:type="spellStart"/>
      <w:r w:rsidRPr="00E91C80">
        <w:rPr>
          <w:rFonts w:ascii="Verdana" w:eastAsiaTheme="minorEastAsia" w:hAnsi="Verdana"/>
        </w:rPr>
        <w:t>Ozier</w:t>
      </w:r>
      <w:proofErr w:type="spellEnd"/>
      <w:r w:rsidRPr="00E91C80">
        <w:rPr>
          <w:rFonts w:ascii="Verdana" w:eastAsiaTheme="minorEastAsia" w:hAnsi="Verdana"/>
        </w:rPr>
        <w:t xml:space="preserve"> "Doo </w:t>
      </w:r>
      <w:proofErr w:type="spellStart"/>
      <w:r w:rsidRPr="00E91C80">
        <w:rPr>
          <w:rFonts w:ascii="Verdana" w:eastAsiaTheme="minorEastAsia" w:hAnsi="Verdana"/>
        </w:rPr>
        <w:t>Doo</w:t>
      </w:r>
      <w:proofErr w:type="spellEnd"/>
      <w:r w:rsidRPr="00E91C80">
        <w:rPr>
          <w:rFonts w:ascii="Verdana" w:eastAsiaTheme="minorEastAsia" w:hAnsi="Verdana"/>
        </w:rPr>
        <w:t xml:space="preserve"> Funk," Mad as Hell Doctors, Nurses &amp; Interns! </w:t>
      </w:r>
      <w:proofErr w:type="gramStart"/>
      <w:r w:rsidRPr="00E91C80">
        <w:rPr>
          <w:rFonts w:ascii="Verdana" w:eastAsiaTheme="minorEastAsia" w:hAnsi="Verdana"/>
        </w:rPr>
        <w:t xml:space="preserve">Celebrity MCs Paul </w:t>
      </w:r>
      <w:proofErr w:type="spellStart"/>
      <w:r w:rsidRPr="00E91C80">
        <w:rPr>
          <w:rFonts w:ascii="Verdana" w:eastAsiaTheme="minorEastAsia" w:hAnsi="Verdana"/>
        </w:rPr>
        <w:t>Knauls</w:t>
      </w:r>
      <w:proofErr w:type="spellEnd"/>
      <w:r w:rsidRPr="00E91C80">
        <w:rPr>
          <w:rFonts w:ascii="Verdana" w:eastAsiaTheme="minorEastAsia" w:hAnsi="Verdana"/>
        </w:rPr>
        <w:t xml:space="preserve">, Renee Mitchell &amp; Ken </w:t>
      </w:r>
      <w:proofErr w:type="spellStart"/>
      <w:r w:rsidRPr="00E91C80">
        <w:rPr>
          <w:rFonts w:ascii="Verdana" w:eastAsiaTheme="minorEastAsia" w:hAnsi="Verdana"/>
        </w:rPr>
        <w:t>Boddie</w:t>
      </w:r>
      <w:proofErr w:type="spellEnd"/>
      <w:r w:rsidRPr="00E91C80">
        <w:rPr>
          <w:rFonts w:ascii="Verdana" w:eastAsiaTheme="minorEastAsia" w:hAnsi="Verdana"/>
        </w:rPr>
        <w:t>.</w:t>
      </w:r>
      <w:proofErr w:type="gramEnd"/>
      <w:r w:rsidRPr="00E91C80">
        <w:rPr>
          <w:rFonts w:ascii="Verdana" w:eastAsiaTheme="minorEastAsia" w:hAnsi="Verdana"/>
        </w:rPr>
        <w:t xml:space="preserve"> </w:t>
      </w:r>
      <w:proofErr w:type="gramStart"/>
      <w:r w:rsidRPr="00E91C80">
        <w:rPr>
          <w:rFonts w:ascii="Verdana" w:eastAsiaTheme="minorEastAsia" w:hAnsi="Verdana"/>
        </w:rPr>
        <w:t>Silent auction, dinners for pu</w:t>
      </w:r>
      <w:r w:rsidRPr="00E91C80">
        <w:rPr>
          <w:rFonts w:ascii="Verdana" w:eastAsiaTheme="minorEastAsia" w:hAnsi="Verdana"/>
        </w:rPr>
        <w:t>r</w:t>
      </w:r>
      <w:r w:rsidRPr="00E91C80">
        <w:rPr>
          <w:rFonts w:ascii="Verdana" w:eastAsiaTheme="minorEastAsia" w:hAnsi="Verdana"/>
        </w:rPr>
        <w:t>chase, 2 bars, community village of information tables.</w:t>
      </w:r>
      <w:proofErr w:type="gramEnd"/>
      <w:r w:rsidRPr="00E91C80">
        <w:rPr>
          <w:rFonts w:ascii="Verdana" w:eastAsiaTheme="minorEastAsia" w:hAnsi="Verdana"/>
        </w:rPr>
        <w:t xml:space="preserve"> Tickets: </w:t>
      </w:r>
      <w:hyperlink r:id="rId40" w:history="1">
        <w:r w:rsidRPr="00E91C80">
          <w:rPr>
            <w:rFonts w:ascii="Verdana" w:eastAsiaTheme="minorEastAsia" w:hAnsi="Verdana"/>
            <w:color w:val="0563C1" w:themeColor="hyperlink"/>
            <w:u w:val="single"/>
          </w:rPr>
          <w:t>tickettom</w:t>
        </w:r>
        <w:r w:rsidRPr="00E91C80">
          <w:rPr>
            <w:rFonts w:ascii="Verdana" w:eastAsiaTheme="minorEastAsia" w:hAnsi="Verdana"/>
            <w:color w:val="0563C1" w:themeColor="hyperlink"/>
            <w:u w:val="single"/>
          </w:rPr>
          <w:t>a</w:t>
        </w:r>
        <w:r w:rsidRPr="00E91C80">
          <w:rPr>
            <w:rFonts w:ascii="Verdana" w:eastAsiaTheme="minorEastAsia" w:hAnsi="Verdana"/>
            <w:color w:val="0563C1" w:themeColor="hyperlink"/>
            <w:u w:val="single"/>
          </w:rPr>
          <w:t>to.com/event/4450</w:t>
        </w:r>
      </w:hyperlink>
      <w:r w:rsidR="00117F00">
        <w:rPr>
          <w:rFonts w:ascii="Verdana" w:eastAsiaTheme="minorEastAsia" w:hAnsi="Verdana"/>
        </w:rPr>
        <w:t>.</w:t>
      </w:r>
    </w:p>
    <w:p w:rsidR="00E91C80" w:rsidRPr="00E91C80" w:rsidRDefault="00E91C80" w:rsidP="00E91C80">
      <w:pPr>
        <w:keepNext/>
        <w:spacing w:before="120" w:after="0" w:line="240" w:lineRule="auto"/>
        <w:ind w:left="720" w:hanging="720"/>
        <w:rPr>
          <w:rFonts w:ascii="Verdana" w:eastAsiaTheme="minorEastAsia" w:hAnsi="Verdana"/>
          <w:b/>
          <w:color w:val="0070C0"/>
        </w:rPr>
      </w:pPr>
      <w:r w:rsidRPr="00E91C80">
        <w:rPr>
          <w:rFonts w:ascii="Verdana" w:eastAsiaTheme="minorEastAsia" w:hAnsi="Verdana"/>
          <w:b/>
          <w:color w:val="0070C0"/>
        </w:rPr>
        <w:t xml:space="preserve">Saturday 22 April, 6:30 pm and Sunday 23 April, 7 pm: Portland </w:t>
      </w:r>
      <w:proofErr w:type="spellStart"/>
      <w:r w:rsidRPr="00E91C80">
        <w:rPr>
          <w:rFonts w:ascii="Verdana" w:eastAsiaTheme="minorEastAsia" w:hAnsi="Verdana"/>
          <w:b/>
          <w:color w:val="0070C0"/>
        </w:rPr>
        <w:t>Ecofilm</w:t>
      </w:r>
      <w:proofErr w:type="spellEnd"/>
      <w:r w:rsidRPr="00E91C80">
        <w:rPr>
          <w:rFonts w:ascii="Verdana" w:eastAsiaTheme="minorEastAsia" w:hAnsi="Verdana"/>
          <w:b/>
          <w:color w:val="0070C0"/>
        </w:rPr>
        <w:t xml:space="preserve"> Festival Presents “Chasing Coral”</w:t>
      </w:r>
    </w:p>
    <w:p w:rsidR="00E91C80" w:rsidRPr="00117F00" w:rsidRDefault="00E91C80" w:rsidP="00E91C80">
      <w:pPr>
        <w:keepLines/>
        <w:spacing w:before="60" w:after="0" w:line="240" w:lineRule="auto"/>
        <w:jc w:val="both"/>
        <w:rPr>
          <w:rFonts w:ascii="Verdana" w:eastAsiaTheme="minorEastAsia" w:hAnsi="Verdana"/>
          <w:bCs/>
        </w:rPr>
      </w:pPr>
      <w:proofErr w:type="gramStart"/>
      <w:r w:rsidRPr="00E91C80">
        <w:rPr>
          <w:rFonts w:ascii="Verdana" w:hAnsi="Verdana"/>
        </w:rPr>
        <w:t>Hollywood Theater, 4122 NE Sandy Blvd.</w:t>
      </w:r>
      <w:proofErr w:type="gramEnd"/>
      <w:r w:rsidRPr="00E91C80">
        <w:rPr>
          <w:rFonts w:ascii="Verdana" w:eastAsiaTheme="minorEastAsia" w:hAnsi="Verdana"/>
          <w:bCs/>
        </w:rPr>
        <w:t xml:space="preserve"> From the makers of “Chasing Ice,” this film shows coral reefs around the world vanishing at an unprecedented rate. Director Jeff </w:t>
      </w:r>
      <w:proofErr w:type="spellStart"/>
      <w:r w:rsidRPr="00E91C80">
        <w:rPr>
          <w:rFonts w:ascii="Verdana" w:eastAsiaTheme="minorEastAsia" w:hAnsi="Verdana"/>
          <w:bCs/>
        </w:rPr>
        <w:t>O</w:t>
      </w:r>
      <w:r w:rsidRPr="00E91C80">
        <w:rPr>
          <w:rFonts w:ascii="Verdana" w:eastAsiaTheme="minorEastAsia" w:hAnsi="Verdana"/>
          <w:bCs/>
        </w:rPr>
        <w:t>r</w:t>
      </w:r>
      <w:r w:rsidRPr="00E91C80">
        <w:rPr>
          <w:rFonts w:ascii="Verdana" w:eastAsiaTheme="minorEastAsia" w:hAnsi="Verdana"/>
          <w:bCs/>
        </w:rPr>
        <w:t>lowski</w:t>
      </w:r>
      <w:proofErr w:type="spellEnd"/>
      <w:r w:rsidRPr="00E91C80">
        <w:rPr>
          <w:rFonts w:ascii="Verdana" w:eastAsiaTheme="minorEastAsia" w:hAnsi="Verdana"/>
          <w:bCs/>
        </w:rPr>
        <w:t xml:space="preserve"> and a team of divers, photographers and scientists set out to discover why. </w:t>
      </w:r>
      <w:proofErr w:type="gramStart"/>
      <w:r w:rsidRPr="00E91C80">
        <w:rPr>
          <w:rFonts w:ascii="Verdana" w:eastAsiaTheme="minorEastAsia" w:hAnsi="Verdana"/>
          <w:bCs/>
        </w:rPr>
        <w:t>Winner Sundance Film Festival's Audience Award, US Documentary.</w:t>
      </w:r>
      <w:proofErr w:type="gramEnd"/>
      <w:r w:rsidRPr="00E91C80">
        <w:rPr>
          <w:rFonts w:ascii="Verdana" w:eastAsiaTheme="minorEastAsia" w:hAnsi="Verdana"/>
          <w:bCs/>
        </w:rPr>
        <w:t xml:space="preserve"> </w:t>
      </w:r>
      <w:proofErr w:type="gramStart"/>
      <w:r w:rsidRPr="00E91C80">
        <w:rPr>
          <w:rFonts w:ascii="Verdana" w:eastAsiaTheme="minorEastAsia" w:hAnsi="Verdana"/>
          <w:bCs/>
        </w:rPr>
        <w:t>Portland premiere.</w:t>
      </w:r>
      <w:proofErr w:type="gramEnd"/>
      <w:r w:rsidRPr="00E91C80">
        <w:rPr>
          <w:rFonts w:ascii="Verdana" w:eastAsiaTheme="minorEastAsia" w:hAnsi="Verdana"/>
          <w:bCs/>
        </w:rPr>
        <w:t xml:space="preserve"> </w:t>
      </w:r>
      <w:proofErr w:type="gramStart"/>
      <w:r w:rsidRPr="00E91C80">
        <w:rPr>
          <w:rFonts w:ascii="Verdana" w:eastAsiaTheme="minorEastAsia" w:hAnsi="Verdana"/>
          <w:bCs/>
        </w:rPr>
        <w:t xml:space="preserve">More info at </w:t>
      </w:r>
      <w:hyperlink r:id="rId41" w:history="1">
        <w:r w:rsidRPr="00E91C80">
          <w:rPr>
            <w:rFonts w:ascii="Verdana" w:eastAsiaTheme="minorEastAsia" w:hAnsi="Verdana"/>
            <w:bCs/>
            <w:color w:val="0563C1" w:themeColor="hyperlink"/>
            <w:u w:val="single"/>
          </w:rPr>
          <w:t>hollywoodtheatre.org/programs/series/portland-eco-film-festival/</w:t>
        </w:r>
      </w:hyperlink>
      <w:r w:rsidR="00117F00">
        <w:rPr>
          <w:rFonts w:ascii="Verdana" w:eastAsiaTheme="minorEastAsia" w:hAnsi="Verdana"/>
          <w:bCs/>
        </w:rPr>
        <w:t>.</w:t>
      </w:r>
      <w:proofErr w:type="gramEnd"/>
    </w:p>
    <w:p w:rsidR="00E91C80" w:rsidRPr="00E91C80" w:rsidRDefault="00E91C80" w:rsidP="00E91C80">
      <w:pPr>
        <w:keepNext/>
        <w:spacing w:before="120" w:after="0" w:line="240" w:lineRule="auto"/>
        <w:jc w:val="both"/>
        <w:rPr>
          <w:rFonts w:ascii="Verdana" w:eastAsiaTheme="minorEastAsia" w:hAnsi="Verdana"/>
          <w:b/>
          <w:color w:val="0070C0"/>
        </w:rPr>
      </w:pPr>
      <w:r w:rsidRPr="00E91C80">
        <w:rPr>
          <w:rFonts w:ascii="Verdana" w:eastAsiaTheme="minorEastAsia" w:hAnsi="Verdana"/>
          <w:b/>
          <w:color w:val="0070C0"/>
        </w:rPr>
        <w:t>Sunday 23 April, 10 am to noon: JMJ Acoustic Trio</w:t>
      </w:r>
    </w:p>
    <w:p w:rsidR="00E91C80" w:rsidRPr="00E91C80" w:rsidRDefault="00E91C80" w:rsidP="00E91C80">
      <w:pPr>
        <w:keepLines/>
        <w:spacing w:before="60" w:after="0" w:line="240" w:lineRule="auto"/>
        <w:jc w:val="both"/>
        <w:rPr>
          <w:rFonts w:ascii="Verdana" w:eastAsiaTheme="minorEastAsia" w:hAnsi="Verdana"/>
          <w:bCs/>
        </w:rPr>
      </w:pPr>
      <w:proofErr w:type="gramStart"/>
      <w:r w:rsidRPr="00E91C80">
        <w:rPr>
          <w:rFonts w:ascii="Verdana" w:eastAsiaTheme="minorEastAsia" w:hAnsi="Verdana"/>
        </w:rPr>
        <w:t>Just Bob’s, NE Alberta at 24</w:t>
      </w:r>
      <w:r w:rsidRPr="00E91C80">
        <w:rPr>
          <w:rFonts w:ascii="Verdana" w:eastAsiaTheme="minorEastAsia" w:hAnsi="Verdana"/>
          <w:vertAlign w:val="superscript"/>
        </w:rPr>
        <w:t>th</w:t>
      </w:r>
      <w:r w:rsidRPr="00E91C80">
        <w:rPr>
          <w:rFonts w:ascii="Verdana" w:eastAsiaTheme="minorEastAsia" w:hAnsi="Verdana"/>
        </w:rPr>
        <w:t xml:space="preserve"> Ave. Monthly event.</w:t>
      </w:r>
      <w:proofErr w:type="gramEnd"/>
      <w:r w:rsidRPr="00E91C80">
        <w:rPr>
          <w:rFonts w:ascii="Verdana" w:eastAsiaTheme="minorEastAsia" w:hAnsi="Verdana"/>
        </w:rPr>
        <w:t xml:space="preserve"> WILPF Branch member Mary Rose &amp; her comrades, Jane Keefer on banjo &amp; Jim Cook on bass, will encourage audience participation in labor songs, Malvina Reynold's still-relevant ditties from the 20th Century, &amp; many f</w:t>
      </w:r>
      <w:r w:rsidRPr="00E91C80">
        <w:rPr>
          <w:rFonts w:ascii="Verdana" w:eastAsiaTheme="minorEastAsia" w:hAnsi="Verdana"/>
        </w:rPr>
        <w:t>a</w:t>
      </w:r>
      <w:r w:rsidRPr="00E91C80">
        <w:rPr>
          <w:rFonts w:ascii="Verdana" w:eastAsiaTheme="minorEastAsia" w:hAnsi="Verdana"/>
        </w:rPr>
        <w:t>vorites from the Progressive American Songbook. The trio has been holding musical se</w:t>
      </w:r>
      <w:r w:rsidRPr="00E91C80">
        <w:rPr>
          <w:rFonts w:ascii="Verdana" w:eastAsiaTheme="minorEastAsia" w:hAnsi="Verdana"/>
        </w:rPr>
        <w:t>r</w:t>
      </w:r>
      <w:r w:rsidRPr="00E91C80">
        <w:rPr>
          <w:rFonts w:ascii="Verdana" w:eastAsiaTheme="minorEastAsia" w:hAnsi="Verdana"/>
        </w:rPr>
        <w:t>vices every 4th Sunday for 5 years. Non-denominational &amp; welcoming all ages, we work with the cook &amp; servers to make your week a vital &amp; communal joy. No cover charge, but contributions to the tip jar always appreciated.</w:t>
      </w:r>
    </w:p>
    <w:p w:rsidR="00E91C80" w:rsidRPr="00E91C80" w:rsidRDefault="00E91C80" w:rsidP="00E91C80">
      <w:pPr>
        <w:keepNext/>
        <w:keepLines/>
        <w:spacing w:before="60" w:after="0" w:line="240" w:lineRule="auto"/>
        <w:jc w:val="both"/>
        <w:rPr>
          <w:rFonts w:ascii="Verdana" w:eastAsiaTheme="minorEastAsia" w:hAnsi="Verdana"/>
          <w:b/>
          <w:color w:val="0070C0"/>
        </w:rPr>
      </w:pPr>
      <w:r w:rsidRPr="00E91C80">
        <w:rPr>
          <w:rFonts w:ascii="Verdana" w:eastAsiaTheme="minorEastAsia" w:hAnsi="Verdana"/>
          <w:b/>
          <w:color w:val="0070C0"/>
        </w:rPr>
        <w:t>Wednesday, 26 April, 6 to 7:30 pm: Taking Oregon’s Temperature – Issue Forum</w:t>
      </w:r>
    </w:p>
    <w:p w:rsidR="00E91C80" w:rsidRPr="00117F00" w:rsidRDefault="00E91C80" w:rsidP="00E91C80">
      <w:pPr>
        <w:keepLines/>
        <w:spacing w:before="60" w:after="0" w:line="240" w:lineRule="auto"/>
        <w:jc w:val="both"/>
        <w:rPr>
          <w:rFonts w:ascii="Verdana" w:hAnsi="Verdana"/>
        </w:rPr>
      </w:pPr>
      <w:proofErr w:type="gramStart"/>
      <w:r w:rsidRPr="00E91C80">
        <w:rPr>
          <w:rFonts w:ascii="Verdana" w:hAnsi="Verdana"/>
        </w:rPr>
        <w:t>Multnomah County Central Library, SW 10</w:t>
      </w:r>
      <w:r w:rsidRPr="00E91C80">
        <w:rPr>
          <w:rFonts w:ascii="Verdana" w:hAnsi="Verdana"/>
          <w:vertAlign w:val="superscript"/>
        </w:rPr>
        <w:t>th</w:t>
      </w:r>
      <w:r w:rsidRPr="00E91C80">
        <w:rPr>
          <w:rFonts w:ascii="Verdana" w:hAnsi="Verdana"/>
        </w:rPr>
        <w:t xml:space="preserve"> &amp; Yamhill.</w:t>
      </w:r>
      <w:proofErr w:type="gramEnd"/>
      <w:r w:rsidRPr="00E91C80">
        <w:rPr>
          <w:rFonts w:ascii="Verdana" w:hAnsi="Verdana"/>
        </w:rPr>
        <w:t xml:space="preserve"> The City Club of Portland’s Env</w:t>
      </w:r>
      <w:r w:rsidRPr="00E91C80">
        <w:rPr>
          <w:rFonts w:ascii="Verdana" w:hAnsi="Verdana"/>
        </w:rPr>
        <w:t>i</w:t>
      </w:r>
      <w:r w:rsidRPr="00E91C80">
        <w:rPr>
          <w:rFonts w:ascii="Verdana" w:hAnsi="Verdana"/>
        </w:rPr>
        <w:t>ronment Issue Forum will host a discussion exploring the results of the Third Oregon Cl</w:t>
      </w:r>
      <w:r w:rsidRPr="00E91C80">
        <w:rPr>
          <w:rFonts w:ascii="Verdana" w:hAnsi="Verdana"/>
        </w:rPr>
        <w:t>i</w:t>
      </w:r>
      <w:r w:rsidRPr="00E91C80">
        <w:rPr>
          <w:rFonts w:ascii="Verdana" w:hAnsi="Verdana"/>
        </w:rPr>
        <w:t xml:space="preserve">mate Assessment Report. Speakers: Angus Duncan, Chair of the Oregon Global Warming Commission; Kathie </w:t>
      </w:r>
      <w:proofErr w:type="spellStart"/>
      <w:r w:rsidRPr="00E91C80">
        <w:rPr>
          <w:rFonts w:ascii="Verdana" w:hAnsi="Verdana"/>
        </w:rPr>
        <w:t>Dello</w:t>
      </w:r>
      <w:proofErr w:type="spellEnd"/>
      <w:r w:rsidRPr="00E91C80">
        <w:rPr>
          <w:rFonts w:ascii="Verdana" w:hAnsi="Verdana"/>
        </w:rPr>
        <w:t>, Associate Director of the Oregon Climate Change Research I</w:t>
      </w:r>
      <w:r w:rsidRPr="00E91C80">
        <w:rPr>
          <w:rFonts w:ascii="Verdana" w:hAnsi="Verdana"/>
        </w:rPr>
        <w:t>n</w:t>
      </w:r>
      <w:r w:rsidRPr="00E91C80">
        <w:rPr>
          <w:rFonts w:ascii="Verdana" w:hAnsi="Verdana"/>
        </w:rPr>
        <w:t xml:space="preserve">stitute and Deputy Director of the Oregon Climate Service. Registration </w:t>
      </w:r>
      <w:proofErr w:type="gramStart"/>
      <w:r w:rsidRPr="00E91C80">
        <w:rPr>
          <w:rFonts w:ascii="Verdana" w:hAnsi="Verdana"/>
        </w:rPr>
        <w:t>free,</w:t>
      </w:r>
      <w:proofErr w:type="gramEnd"/>
      <w:r w:rsidRPr="00E91C80">
        <w:rPr>
          <w:rFonts w:ascii="Verdana" w:hAnsi="Verdana"/>
        </w:rPr>
        <w:t xml:space="preserve"> limited sea</w:t>
      </w:r>
      <w:r w:rsidRPr="00E91C80">
        <w:rPr>
          <w:rFonts w:ascii="Verdana" w:hAnsi="Verdana"/>
        </w:rPr>
        <w:t>t</w:t>
      </w:r>
      <w:r w:rsidRPr="00E91C80">
        <w:rPr>
          <w:rFonts w:ascii="Verdana" w:hAnsi="Verdana"/>
        </w:rPr>
        <w:t xml:space="preserve">ing; register </w:t>
      </w:r>
      <w:hyperlink r:id="rId42" w:history="1">
        <w:r w:rsidRPr="00E91C80">
          <w:rPr>
            <w:rFonts w:ascii="Verdana" w:hAnsi="Verdana"/>
            <w:color w:val="0563C1" w:themeColor="hyperlink"/>
            <w:u w:val="single"/>
          </w:rPr>
          <w:t>here</w:t>
        </w:r>
      </w:hyperlink>
      <w:r w:rsidRPr="00E91C80">
        <w:rPr>
          <w:rFonts w:ascii="Verdana" w:hAnsi="Verdana"/>
        </w:rPr>
        <w:t xml:space="preserve"> or go to </w:t>
      </w:r>
      <w:hyperlink r:id="rId43" w:history="1">
        <w:r w:rsidRPr="00E91C80">
          <w:rPr>
            <w:rFonts w:ascii="Verdana" w:hAnsi="Verdana"/>
            <w:color w:val="0563C1" w:themeColor="hyperlink"/>
            <w:u w:val="single"/>
          </w:rPr>
          <w:t>pdxcityclub.org</w:t>
        </w:r>
      </w:hyperlink>
      <w:r w:rsidR="00117F00">
        <w:rPr>
          <w:rFonts w:ascii="Verdana" w:hAnsi="Verdana"/>
        </w:rPr>
        <w:t>.</w:t>
      </w:r>
    </w:p>
    <w:p w:rsidR="00E91C80" w:rsidRPr="00E91C80" w:rsidRDefault="00E91C80" w:rsidP="00E91C80">
      <w:pPr>
        <w:keepNext/>
        <w:spacing w:before="60" w:after="0" w:line="240" w:lineRule="auto"/>
        <w:ind w:left="720" w:hanging="720"/>
        <w:rPr>
          <w:rFonts w:ascii="Verdana" w:eastAsiaTheme="minorEastAsia" w:hAnsi="Verdana"/>
          <w:b/>
          <w:color w:val="0070C0"/>
        </w:rPr>
      </w:pPr>
      <w:r w:rsidRPr="00E91C80">
        <w:rPr>
          <w:rFonts w:ascii="Verdana" w:eastAsiaTheme="minorEastAsia" w:hAnsi="Verdana"/>
          <w:b/>
          <w:color w:val="0070C0"/>
        </w:rPr>
        <w:t>Thursday &amp; Friday, 27 &amp; 28 April, all day: Supervision and Leadership Training Workshop</w:t>
      </w:r>
    </w:p>
    <w:p w:rsidR="00E91C80" w:rsidRPr="00E91C80" w:rsidRDefault="00E91C80" w:rsidP="00E91C80">
      <w:pPr>
        <w:keepLines/>
        <w:spacing w:before="60" w:after="0" w:line="240" w:lineRule="auto"/>
        <w:jc w:val="both"/>
        <w:rPr>
          <w:rFonts w:ascii="Verdana" w:hAnsi="Verdana"/>
          <w:color w:val="0563C1" w:themeColor="hyperlink"/>
          <w:u w:val="single"/>
        </w:rPr>
      </w:pPr>
      <w:r w:rsidRPr="00E91C80">
        <w:rPr>
          <w:rFonts w:ascii="Verdana" w:eastAsiaTheme="minorEastAsia" w:hAnsi="Verdana"/>
        </w:rPr>
        <w:t xml:space="preserve">An intensive two-day workshop geared to help progressive non-profit organizations and unions by developing the capacity to continually improve the skills of staff supervisors and leads. To be repeated Sept 21-22. </w:t>
      </w:r>
      <w:proofErr w:type="gramStart"/>
      <w:r w:rsidRPr="00E91C80">
        <w:rPr>
          <w:rFonts w:ascii="Verdana" w:eastAsiaTheme="minorEastAsia" w:hAnsi="Verdana"/>
        </w:rPr>
        <w:t>$500.</w:t>
      </w:r>
      <w:proofErr w:type="gramEnd"/>
      <w:r w:rsidRPr="00E91C80">
        <w:rPr>
          <w:rFonts w:ascii="Verdana" w:hAnsi="Verdana"/>
        </w:rPr>
        <w:t xml:space="preserve"> </w:t>
      </w:r>
      <w:hyperlink r:id="rId44" w:history="1">
        <w:proofErr w:type="gramStart"/>
        <w:r w:rsidRPr="00E91C80">
          <w:rPr>
            <w:rFonts w:ascii="Verdana" w:hAnsi="Verdana"/>
            <w:color w:val="0563C1" w:themeColor="hyperlink"/>
            <w:u w:val="single"/>
          </w:rPr>
          <w:t>enlaceintl.org/supervision-leadership-train</w:t>
        </w:r>
        <w:proofErr w:type="gramEnd"/>
      </w:hyperlink>
    </w:p>
    <w:p w:rsidR="00E91C80" w:rsidRPr="00E91C80" w:rsidRDefault="00E91C80" w:rsidP="00E91C80">
      <w:pPr>
        <w:keepNext/>
        <w:spacing w:before="120" w:after="0" w:line="240" w:lineRule="auto"/>
        <w:ind w:left="720" w:hanging="720"/>
        <w:rPr>
          <w:rFonts w:ascii="Verdana" w:eastAsiaTheme="minorEastAsia" w:hAnsi="Verdana"/>
          <w:b/>
          <w:color w:val="0070C0"/>
        </w:rPr>
      </w:pPr>
      <w:r w:rsidRPr="00E91C80">
        <w:rPr>
          <w:rFonts w:ascii="Verdana" w:eastAsiaTheme="minorEastAsia" w:hAnsi="Verdana"/>
          <w:b/>
          <w:color w:val="0070C0"/>
        </w:rPr>
        <w:t>Thursday 27 April, 7:30 to 9 pm: Filming the Fossil Fuel Resistance</w:t>
      </w:r>
    </w:p>
    <w:p w:rsidR="00E91C80" w:rsidRPr="00E91C80" w:rsidRDefault="00E91C80" w:rsidP="002D07EA">
      <w:pPr>
        <w:keepLines/>
        <w:spacing w:before="60" w:after="0" w:line="240" w:lineRule="auto"/>
        <w:jc w:val="both"/>
        <w:rPr>
          <w:rFonts w:ascii="Verdana" w:hAnsi="Verdana"/>
          <w:color w:val="0563C1" w:themeColor="hyperlink"/>
          <w:u w:val="single"/>
        </w:rPr>
      </w:pPr>
      <w:proofErr w:type="gramStart"/>
      <w:r w:rsidRPr="00E91C80">
        <w:rPr>
          <w:rFonts w:ascii="Verdana" w:hAnsi="Verdana"/>
        </w:rPr>
        <w:t>Hollywood Theater, 4122 NE Sandy Blvd.</w:t>
      </w:r>
      <w:proofErr w:type="gramEnd"/>
      <w:r w:rsidRPr="00E91C80">
        <w:rPr>
          <w:rFonts w:ascii="Verdana" w:hAnsi="Verdana"/>
        </w:rPr>
        <w:t xml:space="preserve"> </w:t>
      </w:r>
      <w:proofErr w:type="gramStart"/>
      <w:r w:rsidRPr="00E91C80">
        <w:rPr>
          <w:rFonts w:ascii="Verdana" w:hAnsi="Verdana"/>
        </w:rPr>
        <w:t>A benefit to help complete “The Reluctant Rad</w:t>
      </w:r>
      <w:r w:rsidRPr="00E91C80">
        <w:rPr>
          <w:rFonts w:ascii="Verdana" w:hAnsi="Verdana"/>
        </w:rPr>
        <w:t>i</w:t>
      </w:r>
      <w:r w:rsidRPr="00E91C80">
        <w:rPr>
          <w:rFonts w:ascii="Verdana" w:hAnsi="Verdana"/>
        </w:rPr>
        <w:t>cal,” a documentary on climate activist Ken Ward.</w:t>
      </w:r>
      <w:proofErr w:type="gramEnd"/>
      <w:r w:rsidRPr="00E91C80">
        <w:rPr>
          <w:rFonts w:ascii="Verdana" w:hAnsi="Verdana"/>
        </w:rPr>
        <w:t xml:space="preserve"> “The Reluctant Radical,” is being d</w:t>
      </w:r>
      <w:r w:rsidRPr="00E91C80">
        <w:rPr>
          <w:rFonts w:ascii="Verdana" w:hAnsi="Verdana"/>
        </w:rPr>
        <w:t>i</w:t>
      </w:r>
      <w:r w:rsidRPr="00E91C80">
        <w:rPr>
          <w:rFonts w:ascii="Verdana" w:hAnsi="Verdana"/>
        </w:rPr>
        <w:t xml:space="preserve">rected/produced by Lindsey </w:t>
      </w:r>
      <w:proofErr w:type="spellStart"/>
      <w:r w:rsidRPr="00E91C80">
        <w:rPr>
          <w:rFonts w:ascii="Verdana" w:hAnsi="Verdana"/>
        </w:rPr>
        <w:t>Grayzel</w:t>
      </w:r>
      <w:proofErr w:type="spellEnd"/>
      <w:r w:rsidRPr="00E91C80">
        <w:rPr>
          <w:rFonts w:ascii="Verdana" w:hAnsi="Verdana"/>
        </w:rPr>
        <w:t xml:space="preserve"> and co-produced by </w:t>
      </w:r>
      <w:proofErr w:type="spellStart"/>
      <w:r w:rsidRPr="00E91C80">
        <w:rPr>
          <w:rFonts w:ascii="Verdana" w:hAnsi="Verdana"/>
        </w:rPr>
        <w:t>Deia</w:t>
      </w:r>
      <w:proofErr w:type="spellEnd"/>
      <w:r w:rsidRPr="00E91C80">
        <w:rPr>
          <w:rFonts w:ascii="Verdana" w:hAnsi="Verdana"/>
        </w:rPr>
        <w:t xml:space="preserve"> Schlosberg. They were both recently arrested and charged with felonies while filming the Climate Disobedience Action Fund valve-turner activists’ actions in Washington and Montana. Charges against both filmmakers have been </w:t>
      </w:r>
      <w:proofErr w:type="gramStart"/>
      <w:r w:rsidRPr="00E91C80">
        <w:rPr>
          <w:rFonts w:ascii="Verdana" w:hAnsi="Verdana"/>
        </w:rPr>
        <w:t>dropped/suspended</w:t>
      </w:r>
      <w:proofErr w:type="gramEnd"/>
      <w:r w:rsidRPr="00E91C80">
        <w:rPr>
          <w:rFonts w:ascii="Verdana" w:hAnsi="Verdana"/>
        </w:rPr>
        <w:t>. They will be showing clips from the “The R</w:t>
      </w:r>
      <w:r w:rsidRPr="00E91C80">
        <w:rPr>
          <w:rFonts w:ascii="Verdana" w:hAnsi="Verdana"/>
        </w:rPr>
        <w:t>e</w:t>
      </w:r>
      <w:r w:rsidRPr="00E91C80">
        <w:rPr>
          <w:rFonts w:ascii="Verdana" w:hAnsi="Verdana"/>
        </w:rPr>
        <w:t xml:space="preserve">luctant Radical”; </w:t>
      </w:r>
      <w:proofErr w:type="spellStart"/>
      <w:r w:rsidRPr="00E91C80">
        <w:rPr>
          <w:rFonts w:ascii="Verdana" w:hAnsi="Verdana"/>
        </w:rPr>
        <w:t>Deia</w:t>
      </w:r>
      <w:proofErr w:type="spellEnd"/>
      <w:r w:rsidRPr="00E91C80">
        <w:rPr>
          <w:rFonts w:ascii="Verdana" w:hAnsi="Verdana"/>
        </w:rPr>
        <w:t xml:space="preserve"> Schlosberg will be in attendance and showing her work as well. For more information: </w:t>
      </w:r>
      <w:hyperlink r:id="rId45" w:history="1">
        <w:r w:rsidRPr="00E91C80">
          <w:rPr>
            <w:rFonts w:ascii="Verdana" w:hAnsi="Verdana"/>
            <w:color w:val="0563C1" w:themeColor="hyperlink"/>
            <w:u w:val="single"/>
          </w:rPr>
          <w:t>hollywoodtheatre.org/programs/series/</w:t>
        </w:r>
        <w:proofErr w:type="spellStart"/>
        <w:r w:rsidRPr="00E91C80">
          <w:rPr>
            <w:rFonts w:ascii="Verdana" w:hAnsi="Verdana"/>
            <w:color w:val="0563C1" w:themeColor="hyperlink"/>
            <w:u w:val="single"/>
          </w:rPr>
          <w:t>portland</w:t>
        </w:r>
        <w:proofErr w:type="spellEnd"/>
        <w:r w:rsidRPr="00E91C80">
          <w:rPr>
            <w:rFonts w:ascii="Verdana" w:hAnsi="Verdana"/>
            <w:color w:val="0563C1" w:themeColor="hyperlink"/>
            <w:u w:val="single"/>
          </w:rPr>
          <w:t>-eco-film-festival/</w:t>
        </w:r>
      </w:hyperlink>
    </w:p>
    <w:p w:rsidR="00E91C80" w:rsidRPr="00E91C80" w:rsidRDefault="00E91C80" w:rsidP="00E91C80">
      <w:pPr>
        <w:keepNext/>
        <w:spacing w:before="120" w:after="0" w:line="240" w:lineRule="auto"/>
        <w:ind w:left="720" w:hanging="720"/>
        <w:rPr>
          <w:rFonts w:ascii="Verdana" w:eastAsiaTheme="minorEastAsia" w:hAnsi="Verdana"/>
          <w:b/>
          <w:color w:val="0070C0"/>
        </w:rPr>
      </w:pPr>
      <w:r w:rsidRPr="00E91C80">
        <w:rPr>
          <w:rFonts w:ascii="Verdana" w:eastAsiaTheme="minorEastAsia" w:hAnsi="Verdana"/>
          <w:b/>
          <w:color w:val="0070C0"/>
        </w:rPr>
        <w:lastRenderedPageBreak/>
        <w:t xml:space="preserve">Saturday, 29 April, 12 to 1:30 pm: Vigil </w:t>
      </w:r>
      <w:proofErr w:type="gramStart"/>
      <w:r w:rsidRPr="00E91C80">
        <w:rPr>
          <w:rFonts w:ascii="Verdana" w:eastAsiaTheme="minorEastAsia" w:hAnsi="Verdana"/>
          <w:b/>
          <w:color w:val="0070C0"/>
        </w:rPr>
        <w:t>Against</w:t>
      </w:r>
      <w:proofErr w:type="gramEnd"/>
      <w:r w:rsidRPr="00E91C80">
        <w:rPr>
          <w:rFonts w:ascii="Verdana" w:eastAsiaTheme="minorEastAsia" w:hAnsi="Verdana"/>
          <w:b/>
          <w:color w:val="0070C0"/>
        </w:rPr>
        <w:t xml:space="preserve"> Bigotry and For the Earth</w:t>
      </w:r>
    </w:p>
    <w:p w:rsidR="00E91C80" w:rsidRPr="00E91C80" w:rsidRDefault="00E91C80" w:rsidP="00E91C80">
      <w:pPr>
        <w:keepLines/>
        <w:spacing w:before="60" w:after="0" w:line="240" w:lineRule="auto"/>
        <w:jc w:val="both"/>
        <w:rPr>
          <w:rFonts w:ascii="Verdana" w:hAnsi="Verdana"/>
        </w:rPr>
      </w:pPr>
      <w:proofErr w:type="gramStart"/>
      <w:r w:rsidRPr="00E91C80">
        <w:rPr>
          <w:rFonts w:ascii="Verdana" w:eastAsiaTheme="minorEastAsia" w:hAnsi="Verdana"/>
        </w:rPr>
        <w:t>Across from Marco's SW Multnomah Blvd &amp; SW 35th Ave, Portland.</w:t>
      </w:r>
      <w:proofErr w:type="gramEnd"/>
      <w:r w:rsidRPr="00E91C80">
        <w:rPr>
          <w:rFonts w:ascii="Verdana" w:eastAsiaTheme="minorEastAsia" w:hAnsi="Verdana"/>
        </w:rPr>
        <w:t xml:space="preserve"> Join the Southwest Team of 350PDX for a family-friendly vigil. </w:t>
      </w:r>
      <w:hyperlink r:id="rId46" w:history="1">
        <w:r w:rsidRPr="00E91C80">
          <w:rPr>
            <w:rFonts w:ascii="Verdana" w:eastAsiaTheme="minorEastAsia" w:hAnsi="Verdana"/>
            <w:color w:val="0563C1" w:themeColor="hyperlink"/>
            <w:u w:val="single"/>
          </w:rPr>
          <w:t>350pdx.org/</w:t>
        </w:r>
      </w:hyperlink>
    </w:p>
    <w:p w:rsidR="00E91C80" w:rsidRPr="00E91C80" w:rsidRDefault="00E91C80" w:rsidP="00E91C80">
      <w:pPr>
        <w:keepNext/>
        <w:spacing w:before="120" w:after="0" w:line="240" w:lineRule="auto"/>
        <w:ind w:left="720" w:hanging="720"/>
        <w:rPr>
          <w:rFonts w:ascii="Verdana" w:eastAsiaTheme="minorEastAsia" w:hAnsi="Verdana"/>
          <w:b/>
          <w:color w:val="0070C0"/>
        </w:rPr>
      </w:pPr>
      <w:r w:rsidRPr="00E91C80">
        <w:rPr>
          <w:rFonts w:ascii="Verdana" w:eastAsiaTheme="minorEastAsia" w:hAnsi="Verdana"/>
          <w:b/>
          <w:color w:val="0070C0"/>
        </w:rPr>
        <w:t>Saturday 29 April, 12 to 5 pm: People’s Climate March</w:t>
      </w:r>
    </w:p>
    <w:p w:rsidR="00E91C80" w:rsidRPr="00E91C80" w:rsidRDefault="00E91C80" w:rsidP="00E91C80">
      <w:pPr>
        <w:keepLines/>
        <w:spacing w:before="60" w:after="0" w:line="240" w:lineRule="auto"/>
        <w:jc w:val="both"/>
        <w:rPr>
          <w:rFonts w:ascii="Verdana" w:hAnsi="Verdana" w:cs="Helvetica"/>
          <w:color w:val="000000"/>
        </w:rPr>
      </w:pPr>
      <w:proofErr w:type="gramStart"/>
      <w:r w:rsidRPr="00E91C80">
        <w:rPr>
          <w:rFonts w:ascii="Verdana" w:eastAsiaTheme="minorEastAsia" w:hAnsi="Verdana"/>
        </w:rPr>
        <w:t>Dawson Park, NE Williams Ave between Stanton &amp; Morris.</w:t>
      </w:r>
      <w:proofErr w:type="gramEnd"/>
      <w:r w:rsidRPr="00E91C80">
        <w:rPr>
          <w:rFonts w:ascii="Verdana" w:eastAsiaTheme="minorEastAsia" w:hAnsi="Verdana"/>
        </w:rPr>
        <w:t xml:space="preserve"> Portland People's Climate Movement sponsors this march, in solidarity with a Washington D.C. march the same day. Gather 12-12:30; program 12:30-1:30; march 1:30-4 (route TBD); tabling &amp; cleanup 4-5. </w:t>
      </w:r>
      <w:r w:rsidR="00AF1BF1">
        <w:rPr>
          <w:rFonts w:ascii="Verdana" w:eastAsiaTheme="minorEastAsia" w:hAnsi="Verdana"/>
        </w:rPr>
        <w:t>See</w:t>
      </w:r>
      <w:r w:rsidRPr="00E91C80">
        <w:rPr>
          <w:rFonts w:ascii="Verdana" w:eastAsiaTheme="minorEastAsia" w:hAnsi="Verdana"/>
        </w:rPr>
        <w:t xml:space="preserve"> </w:t>
      </w:r>
      <w:hyperlink r:id="rId47" w:history="1">
        <w:r w:rsidRPr="00E91C80">
          <w:rPr>
            <w:rFonts w:ascii="Verdana" w:hAnsi="Verdana" w:cs="Helvetica"/>
            <w:color w:val="0563C1" w:themeColor="hyperlink"/>
            <w:u w:val="single"/>
          </w:rPr>
          <w:t>www.opalpdx.org/2017/02/april-29th-peoples-climate-movement-portland-or/</w:t>
        </w:r>
      </w:hyperlink>
      <w:r w:rsidRPr="00E91C80">
        <w:rPr>
          <w:rFonts w:ascii="Verdana" w:hAnsi="Verdana" w:cs="Helvetica"/>
          <w:color w:val="000000"/>
        </w:rPr>
        <w:t>.</w:t>
      </w:r>
    </w:p>
    <w:p w:rsidR="00E91C80" w:rsidRPr="00E91C80" w:rsidRDefault="00E91C80" w:rsidP="00E91C80">
      <w:pPr>
        <w:keepNext/>
        <w:spacing w:before="60" w:after="0" w:line="240" w:lineRule="auto"/>
        <w:jc w:val="both"/>
        <w:rPr>
          <w:rFonts w:ascii="Verdana" w:eastAsiaTheme="minorEastAsia" w:hAnsi="Verdana"/>
          <w:b/>
          <w:color w:val="0070C0"/>
        </w:rPr>
      </w:pPr>
      <w:r w:rsidRPr="00E91C80">
        <w:rPr>
          <w:rFonts w:ascii="Verdana" w:eastAsiaTheme="minorEastAsia" w:hAnsi="Verdana"/>
          <w:b/>
          <w:color w:val="0070C0"/>
        </w:rPr>
        <w:t xml:space="preserve">Monday 1 May: A Day </w:t>
      </w:r>
      <w:proofErr w:type="gramStart"/>
      <w:r w:rsidRPr="00E91C80">
        <w:rPr>
          <w:rFonts w:ascii="Verdana" w:eastAsiaTheme="minorEastAsia" w:hAnsi="Verdana"/>
          <w:b/>
          <w:color w:val="0070C0"/>
        </w:rPr>
        <w:t>Without</w:t>
      </w:r>
      <w:proofErr w:type="gramEnd"/>
      <w:r w:rsidRPr="00E91C80">
        <w:rPr>
          <w:rFonts w:ascii="Verdana" w:eastAsiaTheme="minorEastAsia" w:hAnsi="Verdana"/>
          <w:b/>
          <w:color w:val="0070C0"/>
        </w:rPr>
        <w:t xml:space="preserve"> Immigrants—General Strike</w:t>
      </w:r>
    </w:p>
    <w:p w:rsidR="00E91C80" w:rsidRPr="00E91C80" w:rsidRDefault="00E91C80" w:rsidP="00E91C80">
      <w:pPr>
        <w:keepLines/>
        <w:spacing w:before="60" w:after="0" w:line="240" w:lineRule="auto"/>
        <w:jc w:val="both"/>
        <w:rPr>
          <w:rFonts w:ascii="Verdana" w:hAnsi="Verdana"/>
        </w:rPr>
      </w:pPr>
      <w:r w:rsidRPr="00E91C80">
        <w:rPr>
          <w:rFonts w:ascii="Verdana" w:hAnsi="Verdana"/>
        </w:rPr>
        <w:t xml:space="preserve">Part of a week of actions involving </w:t>
      </w:r>
      <w:r w:rsidRPr="00E91C80">
        <w:rPr>
          <w:rFonts w:ascii="Verdana" w:eastAsia="MS Mincho" w:hAnsi="Verdana" w:cs="Helvetica"/>
        </w:rPr>
        <w:t>five to eight million workers, led by undocumented people and immigrants, including veteran Dreamers. They are encouraging allies and the American public to stand with immigrants across the country by not going to work, not buying any products and not going to school. They say, “In order for strikes and boycotts to be effective, they have to also be disruptive and visible to the public.” Be watching for more information.</w:t>
      </w:r>
    </w:p>
    <w:p w:rsidR="00E91C80" w:rsidRPr="00E91C80" w:rsidRDefault="00E91C80" w:rsidP="00E91C80">
      <w:pPr>
        <w:keepNext/>
        <w:spacing w:before="120" w:after="0" w:line="240" w:lineRule="auto"/>
        <w:ind w:left="720" w:hanging="720"/>
        <w:rPr>
          <w:rFonts w:ascii="Verdana" w:eastAsiaTheme="minorEastAsia" w:hAnsi="Verdana"/>
          <w:b/>
          <w:color w:val="0070C0"/>
        </w:rPr>
      </w:pPr>
      <w:r w:rsidRPr="00E91C80">
        <w:rPr>
          <w:rFonts w:ascii="Verdana" w:eastAsiaTheme="minorEastAsia" w:hAnsi="Verdana"/>
          <w:b/>
          <w:color w:val="0070C0"/>
        </w:rPr>
        <w:t xml:space="preserve">Monday 1 May, 12 to 5 pm: Portland May Day, “All Power to the People: Rise Up, Resist, </w:t>
      </w:r>
      <w:proofErr w:type="gramStart"/>
      <w:r w:rsidRPr="00E91C80">
        <w:rPr>
          <w:rFonts w:ascii="Verdana" w:eastAsiaTheme="minorEastAsia" w:hAnsi="Verdana"/>
          <w:b/>
          <w:color w:val="0070C0"/>
        </w:rPr>
        <w:t>Unite</w:t>
      </w:r>
      <w:proofErr w:type="gramEnd"/>
    </w:p>
    <w:p w:rsidR="00E91C80" w:rsidRPr="00E91C80" w:rsidRDefault="00E91C80" w:rsidP="00E91C80">
      <w:pPr>
        <w:keepLines/>
        <w:spacing w:before="60" w:after="0" w:line="240" w:lineRule="auto"/>
        <w:jc w:val="both"/>
        <w:rPr>
          <w:rFonts w:ascii="Verdana" w:eastAsiaTheme="minorEastAsia" w:hAnsi="Verdana"/>
        </w:rPr>
      </w:pPr>
      <w:r w:rsidRPr="00E91C80">
        <w:rPr>
          <w:rFonts w:ascii="Verdana" w:eastAsiaTheme="minorEastAsia" w:hAnsi="Verdana"/>
        </w:rPr>
        <w:t xml:space="preserve">Shemanski Park, SW Park Blocks at Salmon Street. Gather at noon, rally at 2 pm, </w:t>
      </w:r>
      <w:proofErr w:type="gramStart"/>
      <w:r w:rsidRPr="00E91C80">
        <w:rPr>
          <w:rFonts w:ascii="Verdana" w:eastAsiaTheme="minorEastAsia" w:hAnsi="Verdana"/>
        </w:rPr>
        <w:t>march</w:t>
      </w:r>
      <w:proofErr w:type="gramEnd"/>
      <w:r w:rsidRPr="00E91C80">
        <w:rPr>
          <w:rFonts w:ascii="Verdana" w:eastAsiaTheme="minorEastAsia" w:hAnsi="Verdana"/>
        </w:rPr>
        <w:t xml:space="preserve"> at 3. This year, as we face a rising fascism and a dying imperialism, the Portland May Day Coalition calls upon every worker, renter, artist, immigrant, student, teacher, parent, child, union, organizer, and every progressive, radical, and revolutionary organization in the city of Portland to rise up, resist, and unite on May 1st.</w:t>
      </w:r>
    </w:p>
    <w:p w:rsidR="00E91C80" w:rsidRPr="00E91C80" w:rsidRDefault="00E91C80" w:rsidP="00E91C80">
      <w:pPr>
        <w:keepNext/>
        <w:spacing w:before="120" w:after="0" w:line="240" w:lineRule="auto"/>
        <w:ind w:left="720" w:hanging="720"/>
        <w:rPr>
          <w:rFonts w:ascii="Verdana" w:eastAsiaTheme="minorEastAsia" w:hAnsi="Verdana"/>
          <w:b/>
          <w:color w:val="0070C0"/>
        </w:rPr>
      </w:pPr>
      <w:r w:rsidRPr="00E91C80">
        <w:rPr>
          <w:rFonts w:ascii="Verdana" w:eastAsiaTheme="minorEastAsia" w:hAnsi="Verdana"/>
          <w:b/>
          <w:color w:val="0070C0"/>
        </w:rPr>
        <w:t xml:space="preserve">Saturday 6 May, 2 to 4 pm: Return &amp; Remembrance, </w:t>
      </w:r>
      <w:proofErr w:type="gramStart"/>
      <w:r w:rsidRPr="00E91C80">
        <w:rPr>
          <w:rFonts w:ascii="Verdana" w:eastAsiaTheme="minorEastAsia" w:hAnsi="Verdana"/>
          <w:b/>
          <w:color w:val="0070C0"/>
        </w:rPr>
        <w:t>A</w:t>
      </w:r>
      <w:proofErr w:type="gramEnd"/>
      <w:r w:rsidRPr="00E91C80">
        <w:rPr>
          <w:rFonts w:ascii="Verdana" w:eastAsiaTheme="minorEastAsia" w:hAnsi="Verdana"/>
          <w:b/>
          <w:color w:val="0070C0"/>
        </w:rPr>
        <w:t xml:space="preserve"> Pilgrimage to the Portland Assembly Center</w:t>
      </w:r>
    </w:p>
    <w:p w:rsidR="00E91C80" w:rsidRPr="00E91C80" w:rsidRDefault="00E91C80" w:rsidP="00E91C80">
      <w:pPr>
        <w:keepLines/>
        <w:spacing w:before="60" w:after="0" w:line="240" w:lineRule="auto"/>
        <w:jc w:val="both"/>
        <w:rPr>
          <w:rFonts w:ascii="Verdana" w:eastAsiaTheme="minorEastAsia" w:hAnsi="Verdana"/>
        </w:rPr>
      </w:pPr>
      <w:r w:rsidRPr="00E91C80">
        <w:rPr>
          <w:rFonts w:ascii="Verdana" w:hAnsi="Verdana"/>
        </w:rPr>
        <w:t>Portland Expo Center, 2060 N Marine Dr. Portland Japanese American Citizens League and the Oregon Nikkei Endowment present</w:t>
      </w:r>
      <w:r w:rsidRPr="00E91C80">
        <w:rPr>
          <w:rFonts w:ascii="Verdana" w:eastAsiaTheme="minorEastAsia" w:hAnsi="Verdana"/>
        </w:rPr>
        <w:t xml:space="preserve"> a special commemoration of the 75</w:t>
      </w:r>
      <w:r w:rsidRPr="00E91C80">
        <w:rPr>
          <w:rFonts w:ascii="Verdana" w:eastAsiaTheme="minorEastAsia" w:hAnsi="Verdana"/>
          <w:vertAlign w:val="superscript"/>
        </w:rPr>
        <w:t>th</w:t>
      </w:r>
      <w:r w:rsidRPr="00E91C80">
        <w:rPr>
          <w:rFonts w:ascii="Verdana" w:eastAsiaTheme="minorEastAsia" w:hAnsi="Verdana"/>
        </w:rPr>
        <w:t xml:space="preserve"> Anniversary of the day the Japanese Community in Oregon and Washington were ordered to report to the Portland Assembly Center prior to their subsequent incarceration at various camps in the United States. For more info, see </w:t>
      </w:r>
      <w:hyperlink r:id="rId48" w:history="1">
        <w:r w:rsidRPr="00E91C80">
          <w:rPr>
            <w:rFonts w:ascii="Verdana" w:eastAsiaTheme="minorEastAsia" w:hAnsi="Verdana"/>
            <w:color w:val="0563C1" w:themeColor="hyperlink"/>
            <w:u w:val="single"/>
          </w:rPr>
          <w:t>http://www.oregonnikkei.org/</w:t>
        </w:r>
      </w:hyperlink>
    </w:p>
    <w:p w:rsidR="000427BF" w:rsidRDefault="000427BF" w:rsidP="00E91C80">
      <w:pPr>
        <w:keepNext/>
        <w:spacing w:before="120" w:after="0" w:line="240" w:lineRule="auto"/>
        <w:ind w:left="720" w:hanging="720"/>
        <w:rPr>
          <w:rFonts w:ascii="Verdana" w:eastAsiaTheme="minorEastAsia" w:hAnsi="Verdana"/>
          <w:b/>
          <w:color w:val="0070C0"/>
        </w:rPr>
      </w:pPr>
      <w:r>
        <w:rPr>
          <w:rFonts w:ascii="Verdana" w:eastAsiaTheme="minorEastAsia" w:hAnsi="Verdana"/>
          <w:b/>
          <w:color w:val="0070C0"/>
        </w:rPr>
        <w:t>Sunday 7 May, 10 am to noon: “Beyond Little Boxes” Acoustic Trio</w:t>
      </w:r>
    </w:p>
    <w:p w:rsidR="000427BF" w:rsidRPr="000427BF" w:rsidRDefault="000427BF" w:rsidP="000427BF">
      <w:pPr>
        <w:keepLines/>
        <w:spacing w:before="60" w:after="0" w:line="240" w:lineRule="auto"/>
        <w:jc w:val="both"/>
        <w:rPr>
          <w:rFonts w:ascii="Verdana" w:eastAsiaTheme="minorEastAsia" w:hAnsi="Verdana"/>
        </w:rPr>
      </w:pPr>
      <w:proofErr w:type="gramStart"/>
      <w:r w:rsidRPr="00E91C80">
        <w:rPr>
          <w:rFonts w:ascii="Verdana" w:eastAsiaTheme="minorEastAsia" w:hAnsi="Verdana"/>
        </w:rPr>
        <w:t>Just Bob’s, NE Alberta at 24</w:t>
      </w:r>
      <w:r w:rsidRPr="00E91C80">
        <w:rPr>
          <w:rFonts w:ascii="Verdana" w:eastAsiaTheme="minorEastAsia" w:hAnsi="Verdana"/>
          <w:vertAlign w:val="superscript"/>
        </w:rPr>
        <w:t>th</w:t>
      </w:r>
      <w:r w:rsidRPr="00E91C80">
        <w:rPr>
          <w:rFonts w:ascii="Verdana" w:eastAsiaTheme="minorEastAsia" w:hAnsi="Verdana"/>
        </w:rPr>
        <w:t xml:space="preserve"> Ave. Monthly event.</w:t>
      </w:r>
      <w:proofErr w:type="gramEnd"/>
      <w:r w:rsidRPr="00E91C80">
        <w:rPr>
          <w:rFonts w:ascii="Verdana" w:eastAsiaTheme="minorEastAsia" w:hAnsi="Verdana"/>
        </w:rPr>
        <w:t xml:space="preserve"> WILPF Branch member Mary Rose &amp; her</w:t>
      </w:r>
      <w:r>
        <w:rPr>
          <w:rFonts w:ascii="Verdana" w:eastAsiaTheme="minorEastAsia" w:hAnsi="Verdana"/>
        </w:rPr>
        <w:t xml:space="preserve"> comrades, Jim Cook on bass and Mark Loring on mandolin, will encourage thoughtful li</w:t>
      </w:r>
      <w:r>
        <w:rPr>
          <w:rFonts w:ascii="Verdana" w:eastAsiaTheme="minorEastAsia" w:hAnsi="Verdana"/>
        </w:rPr>
        <w:t>s</w:t>
      </w:r>
      <w:r>
        <w:rPr>
          <w:rFonts w:ascii="Verdana" w:eastAsiaTheme="minorEastAsia" w:hAnsi="Verdana"/>
        </w:rPr>
        <w:t>tening and audience participation in singing Malvina Reynolds songs and other labor, civil rights, and resistance songs. We work with the cook and servers to make your Sunday morning a communal joy. No cover charge; contributions to the tip jar always apprecia</w:t>
      </w:r>
      <w:r>
        <w:rPr>
          <w:rFonts w:ascii="Verdana" w:eastAsiaTheme="minorEastAsia" w:hAnsi="Verdana"/>
        </w:rPr>
        <w:t>t</w:t>
      </w:r>
      <w:r>
        <w:rPr>
          <w:rFonts w:ascii="Verdana" w:eastAsiaTheme="minorEastAsia" w:hAnsi="Verdana"/>
        </w:rPr>
        <w:t>ed.</w:t>
      </w:r>
    </w:p>
    <w:p w:rsidR="00E91C80" w:rsidRPr="00E91C80" w:rsidRDefault="00E91C80" w:rsidP="00E91C80">
      <w:pPr>
        <w:keepNext/>
        <w:spacing w:before="120" w:after="0" w:line="240" w:lineRule="auto"/>
        <w:ind w:left="720" w:hanging="720"/>
        <w:rPr>
          <w:rFonts w:ascii="Verdana" w:eastAsiaTheme="minorEastAsia" w:hAnsi="Verdana"/>
          <w:b/>
          <w:color w:val="0070C0"/>
        </w:rPr>
      </w:pPr>
      <w:r w:rsidRPr="00E91C80">
        <w:rPr>
          <w:rFonts w:ascii="Verdana" w:eastAsiaTheme="minorEastAsia" w:hAnsi="Verdana"/>
          <w:b/>
          <w:color w:val="0070C0"/>
        </w:rPr>
        <w:t xml:space="preserve">Sunday 7 May, 11 am to 12:30 pm: Representative Suzanne </w:t>
      </w:r>
      <w:proofErr w:type="spellStart"/>
      <w:r w:rsidRPr="00E91C80">
        <w:rPr>
          <w:rFonts w:ascii="Verdana" w:eastAsiaTheme="minorEastAsia" w:hAnsi="Verdana"/>
          <w:b/>
          <w:color w:val="0070C0"/>
        </w:rPr>
        <w:t>Bonamici</w:t>
      </w:r>
      <w:proofErr w:type="spellEnd"/>
      <w:r w:rsidRPr="00E91C80">
        <w:rPr>
          <w:rFonts w:ascii="Verdana" w:eastAsiaTheme="minorEastAsia" w:hAnsi="Verdana"/>
          <w:b/>
          <w:color w:val="0070C0"/>
        </w:rPr>
        <w:t xml:space="preserve"> Town Hall</w:t>
      </w:r>
    </w:p>
    <w:p w:rsidR="00E91C80" w:rsidRPr="00E91C80" w:rsidRDefault="00E91C80" w:rsidP="00E91C80">
      <w:pPr>
        <w:keepLines/>
        <w:spacing w:before="60" w:after="0" w:line="240" w:lineRule="auto"/>
        <w:jc w:val="both"/>
        <w:rPr>
          <w:rFonts w:ascii="Verdana" w:eastAsiaTheme="minorEastAsia" w:hAnsi="Verdana"/>
        </w:rPr>
      </w:pPr>
      <w:r w:rsidRPr="00E91C80">
        <w:rPr>
          <w:rFonts w:ascii="Verdana" w:eastAsiaTheme="minorEastAsia" w:hAnsi="Verdana"/>
        </w:rPr>
        <w:t>Lincoln High School Gymnasium, SW Salmon and 16</w:t>
      </w:r>
      <w:r w:rsidRPr="00E91C80">
        <w:rPr>
          <w:rFonts w:ascii="Verdana" w:eastAsiaTheme="minorEastAsia" w:hAnsi="Verdana"/>
          <w:vertAlign w:val="superscript"/>
        </w:rPr>
        <w:t>th</w:t>
      </w:r>
      <w:r w:rsidRPr="00E91C80">
        <w:rPr>
          <w:rFonts w:ascii="Verdana" w:eastAsiaTheme="minorEastAsia" w:hAnsi="Verdana"/>
        </w:rPr>
        <w:t xml:space="preserve"> Ave. Rep. </w:t>
      </w:r>
      <w:proofErr w:type="spellStart"/>
      <w:r w:rsidRPr="00E91C80">
        <w:rPr>
          <w:rFonts w:ascii="Verdana" w:eastAsiaTheme="minorEastAsia" w:hAnsi="Verdana"/>
        </w:rPr>
        <w:t>Bonamici</w:t>
      </w:r>
      <w:proofErr w:type="spellEnd"/>
      <w:r w:rsidRPr="00E91C80">
        <w:rPr>
          <w:rFonts w:ascii="Verdana" w:eastAsiaTheme="minorEastAsia" w:hAnsi="Verdana"/>
        </w:rPr>
        <w:t xml:space="preserve"> will provide an update on her work in Congress and take questions from residents. Parking may fill quic</w:t>
      </w:r>
      <w:r w:rsidRPr="00E91C80">
        <w:rPr>
          <w:rFonts w:ascii="Verdana" w:eastAsiaTheme="minorEastAsia" w:hAnsi="Verdana"/>
        </w:rPr>
        <w:t>k</w:t>
      </w:r>
      <w:r w:rsidRPr="00E91C80">
        <w:rPr>
          <w:rFonts w:ascii="Verdana" w:eastAsiaTheme="minorEastAsia" w:hAnsi="Verdana"/>
        </w:rPr>
        <w:t>ly. Please consider carpooling or public transportation.</w:t>
      </w:r>
    </w:p>
    <w:p w:rsidR="00E91C80" w:rsidRPr="00E91C80" w:rsidRDefault="00E91C80" w:rsidP="00E91C80">
      <w:pPr>
        <w:keepNext/>
        <w:spacing w:before="120" w:after="0" w:line="240" w:lineRule="auto"/>
        <w:ind w:left="720" w:hanging="720"/>
        <w:rPr>
          <w:rFonts w:ascii="Verdana" w:eastAsiaTheme="minorEastAsia" w:hAnsi="Verdana"/>
          <w:b/>
          <w:color w:val="0070C0"/>
        </w:rPr>
      </w:pPr>
      <w:r w:rsidRPr="00E91C80">
        <w:rPr>
          <w:rFonts w:ascii="Verdana" w:eastAsiaTheme="minorEastAsia" w:hAnsi="Verdana"/>
          <w:b/>
          <w:color w:val="0070C0"/>
        </w:rPr>
        <w:t>Friday 12 May, 7 pm, Film: “We the People 2.0”</w:t>
      </w:r>
    </w:p>
    <w:p w:rsidR="00E91C80" w:rsidRPr="00E91C80" w:rsidRDefault="00E91C80" w:rsidP="00E91C80">
      <w:pPr>
        <w:keepLines/>
        <w:spacing w:before="60" w:after="0" w:line="240" w:lineRule="auto"/>
        <w:jc w:val="both"/>
        <w:rPr>
          <w:rFonts w:ascii="Verdana" w:eastAsiaTheme="minorEastAsia" w:hAnsi="Verdana"/>
        </w:rPr>
      </w:pPr>
      <w:proofErr w:type="gramStart"/>
      <w:r w:rsidRPr="00E91C80">
        <w:rPr>
          <w:rFonts w:ascii="Verdana" w:eastAsiaTheme="minorEastAsia" w:hAnsi="Verdana"/>
        </w:rPr>
        <w:t>First Unitarian Church, SW 12</w:t>
      </w:r>
      <w:r w:rsidRPr="00E91C80">
        <w:rPr>
          <w:rFonts w:ascii="Verdana" w:eastAsiaTheme="minorEastAsia" w:hAnsi="Verdana"/>
          <w:vertAlign w:val="superscript"/>
        </w:rPr>
        <w:t>th</w:t>
      </w:r>
      <w:r w:rsidRPr="00E91C80">
        <w:rPr>
          <w:rFonts w:ascii="Verdana" w:eastAsiaTheme="minorEastAsia" w:hAnsi="Verdana"/>
        </w:rPr>
        <w:t xml:space="preserve"> &amp; Salmon.</w:t>
      </w:r>
      <w:proofErr w:type="gramEnd"/>
      <w:r w:rsidRPr="00E91C80">
        <w:rPr>
          <w:rFonts w:ascii="Verdana" w:eastAsiaTheme="minorEastAsia" w:hAnsi="Verdana"/>
        </w:rPr>
        <w:t xml:space="preserve"> The filmmakers have dubbed the community rights movement “The Second American Revolution” - a battle not against a foreign po</w:t>
      </w:r>
      <w:r w:rsidRPr="00E91C80">
        <w:rPr>
          <w:rFonts w:ascii="Verdana" w:eastAsiaTheme="minorEastAsia" w:hAnsi="Verdana"/>
        </w:rPr>
        <w:t>w</w:t>
      </w:r>
      <w:r w:rsidRPr="00E91C80">
        <w:rPr>
          <w:rFonts w:ascii="Verdana" w:eastAsiaTheme="minorEastAsia" w:hAnsi="Verdana"/>
        </w:rPr>
        <w:t>er, but against corporate power. Thomas Linzie, founder of Community Environmental L</w:t>
      </w:r>
      <w:r w:rsidRPr="00E91C80">
        <w:rPr>
          <w:rFonts w:ascii="Verdana" w:eastAsiaTheme="minorEastAsia" w:hAnsi="Verdana"/>
        </w:rPr>
        <w:t>e</w:t>
      </w:r>
      <w:r w:rsidRPr="00E91C80">
        <w:rPr>
          <w:rFonts w:ascii="Verdana" w:eastAsiaTheme="minorEastAsia" w:hAnsi="Verdana"/>
        </w:rPr>
        <w:t xml:space="preserve">gal Defense Fund (CELDF), is featured. </w:t>
      </w:r>
      <w:proofErr w:type="gramStart"/>
      <w:r w:rsidRPr="00E91C80">
        <w:rPr>
          <w:rFonts w:ascii="Verdana" w:eastAsiaTheme="minorEastAsia" w:hAnsi="Verdana"/>
        </w:rPr>
        <w:t>Q&amp;A after the film.</w:t>
      </w:r>
      <w:proofErr w:type="gramEnd"/>
      <w:r w:rsidRPr="00E91C80">
        <w:rPr>
          <w:rFonts w:ascii="Verdana" w:eastAsiaTheme="minorEastAsia" w:hAnsi="Verdana"/>
        </w:rPr>
        <w:t xml:space="preserve"> </w:t>
      </w:r>
      <w:proofErr w:type="gramStart"/>
      <w:r w:rsidRPr="00E91C80">
        <w:rPr>
          <w:rFonts w:ascii="Verdana" w:eastAsiaTheme="minorEastAsia" w:hAnsi="Verdana"/>
        </w:rPr>
        <w:t xml:space="preserve">Part of the </w:t>
      </w:r>
      <w:r w:rsidRPr="00E91C80">
        <w:rPr>
          <w:rFonts w:ascii="Verdana" w:eastAsiaTheme="minorEastAsia" w:hAnsi="Verdana"/>
          <w:bCs/>
        </w:rPr>
        <w:t>Alliance for Demo</w:t>
      </w:r>
      <w:r w:rsidRPr="00E91C80">
        <w:rPr>
          <w:rFonts w:ascii="Verdana" w:eastAsiaTheme="minorEastAsia" w:hAnsi="Verdana"/>
          <w:bCs/>
        </w:rPr>
        <w:t>c</w:t>
      </w:r>
      <w:r w:rsidRPr="00E91C80">
        <w:rPr>
          <w:rFonts w:ascii="Verdana" w:eastAsiaTheme="minorEastAsia" w:hAnsi="Verdana"/>
          <w:bCs/>
        </w:rPr>
        <w:t>racy/Economic Justice Action Group</w:t>
      </w:r>
      <w:r w:rsidRPr="00E91C80">
        <w:rPr>
          <w:rFonts w:ascii="Verdana" w:eastAsiaTheme="minorEastAsia" w:hAnsi="Verdana"/>
        </w:rPr>
        <w:t xml:space="preserve"> 2017 Film Series.</w:t>
      </w:r>
      <w:proofErr w:type="gramEnd"/>
      <w:r w:rsidRPr="00E91C80">
        <w:rPr>
          <w:rFonts w:ascii="Verdana" w:eastAsiaTheme="minorEastAsia" w:hAnsi="Verdana"/>
        </w:rPr>
        <w:t xml:space="preserve"> Website: </w:t>
      </w:r>
      <w:hyperlink r:id="rId49" w:history="1">
        <w:r w:rsidRPr="00E91C80">
          <w:rPr>
            <w:rFonts w:ascii="Verdana" w:eastAsiaTheme="minorEastAsia" w:hAnsi="Verdana"/>
            <w:color w:val="0563C1" w:themeColor="hyperlink"/>
            <w:u w:val="single"/>
          </w:rPr>
          <w:t>www.wethepeople2.film</w:t>
        </w:r>
      </w:hyperlink>
      <w:r w:rsidRPr="00E91C80">
        <w:rPr>
          <w:rFonts w:ascii="Verdana" w:eastAsiaTheme="minorEastAsia" w:hAnsi="Verdana"/>
        </w:rPr>
        <w:t xml:space="preserve">  </w:t>
      </w:r>
    </w:p>
    <w:p w:rsidR="00E91C80" w:rsidRPr="00E91C80" w:rsidRDefault="00E91C80" w:rsidP="00E91C80">
      <w:pPr>
        <w:keepNext/>
        <w:spacing w:before="120" w:after="0" w:line="240" w:lineRule="auto"/>
        <w:ind w:left="720" w:hanging="720"/>
        <w:rPr>
          <w:rFonts w:ascii="Verdana" w:eastAsiaTheme="minorEastAsia" w:hAnsi="Verdana"/>
          <w:b/>
          <w:color w:val="0070C0"/>
        </w:rPr>
      </w:pPr>
      <w:r w:rsidRPr="00E91C80">
        <w:rPr>
          <w:rFonts w:ascii="Verdana" w:eastAsiaTheme="minorEastAsia" w:hAnsi="Verdana"/>
          <w:b/>
          <w:color w:val="0070C0"/>
        </w:rPr>
        <w:lastRenderedPageBreak/>
        <w:t>Saturday 13 May, 12:30 to 2:30 pm: WILPF Portland Business Meeting</w:t>
      </w:r>
    </w:p>
    <w:p w:rsidR="001262C0" w:rsidRDefault="00E91C80" w:rsidP="00EA28B3">
      <w:pPr>
        <w:spacing w:before="60" w:after="0" w:line="240" w:lineRule="auto"/>
        <w:jc w:val="both"/>
        <w:rPr>
          <w:rFonts w:ascii="Verdana" w:eastAsiaTheme="minorEastAsia" w:hAnsi="Verdana"/>
        </w:rPr>
      </w:pPr>
      <w:r w:rsidRPr="00E91C80">
        <w:rPr>
          <w:rFonts w:ascii="Verdana" w:eastAsiaTheme="minorEastAsia" w:hAnsi="Verdana"/>
        </w:rPr>
        <w:t xml:space="preserve">First Unitarian Church, room B310. Business includes: Planning for joint meeting in June with WILPF branch from Corvallis; seeking members to represent our branch in the June 17 “Women Ban the Bomb” march in Washington DC, in support of UN negotiations of a nuclear weapon ban treaty (June 15-July 7); and publicizing the local “Women Ban the Bomb” march/celebration on June 17. </w:t>
      </w:r>
    </w:p>
    <w:p w:rsidR="00E91C80" w:rsidRPr="00E91C80" w:rsidRDefault="00E91C80" w:rsidP="00AF1BF1">
      <w:pPr>
        <w:keepNext/>
        <w:spacing w:after="0" w:line="240" w:lineRule="auto"/>
        <w:ind w:left="432" w:hanging="432"/>
        <w:rPr>
          <w:rFonts w:ascii="Verdana" w:eastAsiaTheme="minorEastAsia" w:hAnsi="Verdana"/>
          <w:b/>
          <w:color w:val="0070C0"/>
        </w:rPr>
      </w:pPr>
      <w:r w:rsidRPr="00E91C80">
        <w:rPr>
          <w:rFonts w:ascii="Verdana" w:eastAsiaTheme="minorEastAsia" w:hAnsi="Verdana"/>
          <w:b/>
          <w:color w:val="0070C0"/>
        </w:rPr>
        <w:t xml:space="preserve">Friday </w:t>
      </w:r>
      <w:r w:rsidR="00AF1BF1">
        <w:rPr>
          <w:rFonts w:ascii="Verdana" w:eastAsiaTheme="minorEastAsia" w:hAnsi="Verdana"/>
          <w:b/>
          <w:color w:val="0070C0"/>
        </w:rPr>
        <w:t>to</w:t>
      </w:r>
      <w:r w:rsidRPr="00E91C80">
        <w:rPr>
          <w:rFonts w:ascii="Verdana" w:eastAsiaTheme="minorEastAsia" w:hAnsi="Verdana"/>
          <w:b/>
          <w:color w:val="0070C0"/>
        </w:rPr>
        <w:t xml:space="preserve"> Sunday, 12 </w:t>
      </w:r>
      <w:r w:rsidR="00AF1BF1">
        <w:rPr>
          <w:rFonts w:ascii="Verdana" w:eastAsiaTheme="minorEastAsia" w:hAnsi="Verdana"/>
          <w:b/>
          <w:color w:val="0070C0"/>
        </w:rPr>
        <w:t>to 14 May:</w:t>
      </w:r>
      <w:r w:rsidRPr="00E91C80">
        <w:rPr>
          <w:rFonts w:ascii="Verdana" w:eastAsiaTheme="minorEastAsia" w:hAnsi="Verdana"/>
          <w:b/>
          <w:color w:val="0070C0"/>
        </w:rPr>
        <w:t xml:space="preserve"> </w:t>
      </w:r>
      <w:r w:rsidR="00AF1BF1">
        <w:rPr>
          <w:rFonts w:ascii="Verdana" w:eastAsiaTheme="minorEastAsia" w:hAnsi="Verdana"/>
          <w:b/>
          <w:color w:val="0070C0"/>
        </w:rPr>
        <w:t>Workshop,</w:t>
      </w:r>
      <w:r w:rsidRPr="00E91C80">
        <w:rPr>
          <w:rFonts w:ascii="Verdana" w:eastAsiaTheme="minorEastAsia" w:hAnsi="Verdana"/>
          <w:b/>
          <w:color w:val="0070C0"/>
        </w:rPr>
        <w:t xml:space="preserve"> “We the People </w:t>
      </w:r>
      <w:r w:rsidR="00AF1BF1">
        <w:rPr>
          <w:rFonts w:ascii="Verdana" w:eastAsiaTheme="minorEastAsia" w:hAnsi="Verdana"/>
          <w:b/>
          <w:color w:val="0070C0"/>
        </w:rPr>
        <w:t>A</w:t>
      </w:r>
      <w:r w:rsidRPr="00E91C80">
        <w:rPr>
          <w:rFonts w:ascii="Verdana" w:eastAsiaTheme="minorEastAsia" w:hAnsi="Verdana"/>
          <w:b/>
          <w:color w:val="0070C0"/>
        </w:rPr>
        <w:t>re More Powerful Than We Dare to Believe: First Steps in Dismantling Corporate Rule”</w:t>
      </w:r>
    </w:p>
    <w:p w:rsidR="00E91C80" w:rsidRPr="00AF1BF1" w:rsidRDefault="00E91C80" w:rsidP="00E91C80">
      <w:pPr>
        <w:keepLines/>
        <w:spacing w:before="60" w:after="0" w:line="240" w:lineRule="auto"/>
        <w:jc w:val="both"/>
        <w:rPr>
          <w:rFonts w:ascii="Verdana" w:eastAsiaTheme="minorEastAsia" w:hAnsi="Verdana"/>
        </w:rPr>
      </w:pPr>
      <w:proofErr w:type="gramStart"/>
      <w:r w:rsidRPr="00E91C80">
        <w:rPr>
          <w:rFonts w:ascii="Verdana" w:eastAsiaTheme="minorEastAsia" w:hAnsi="Verdana"/>
        </w:rPr>
        <w:t>Friday evening, all day Saturday and Sunday, at a Portland location.</w:t>
      </w:r>
      <w:proofErr w:type="gramEnd"/>
      <w:r w:rsidRPr="00E91C80">
        <w:rPr>
          <w:rFonts w:ascii="Verdana" w:eastAsiaTheme="minorEastAsia" w:hAnsi="Verdana"/>
        </w:rPr>
        <w:t xml:space="preserve"> Activist Paul Cienfu</w:t>
      </w:r>
      <w:r w:rsidRPr="00E91C80">
        <w:rPr>
          <w:rFonts w:ascii="Verdana" w:eastAsiaTheme="minorEastAsia" w:hAnsi="Verdana"/>
        </w:rPr>
        <w:t>e</w:t>
      </w:r>
      <w:r w:rsidRPr="00E91C80">
        <w:rPr>
          <w:rFonts w:ascii="Verdana" w:eastAsiaTheme="minorEastAsia" w:hAnsi="Verdana"/>
        </w:rPr>
        <w:t xml:space="preserve">gos will facilitate a series of focused discussions, and small and large group exercises, to assist participants in exploring the first practical steps to dismantling corporate rule. </w:t>
      </w:r>
      <w:proofErr w:type="gramStart"/>
      <w:r w:rsidRPr="00E91C80">
        <w:rPr>
          <w:rFonts w:ascii="Verdana" w:eastAsiaTheme="minorEastAsia" w:hAnsi="Verdana"/>
        </w:rPr>
        <w:t>$50 to $200 sliding scale.</w:t>
      </w:r>
      <w:proofErr w:type="gramEnd"/>
      <w:r w:rsidRPr="00E91C80">
        <w:rPr>
          <w:rFonts w:ascii="Verdana" w:eastAsiaTheme="minorEastAsia" w:hAnsi="Verdana"/>
        </w:rPr>
        <w:t xml:space="preserve"> </w:t>
      </w:r>
      <w:proofErr w:type="gramStart"/>
      <w:r w:rsidRPr="00E91C80">
        <w:rPr>
          <w:rFonts w:ascii="Verdana" w:eastAsiaTheme="minorEastAsia" w:hAnsi="Verdana"/>
        </w:rPr>
        <w:t xml:space="preserve">More info at </w:t>
      </w:r>
      <w:hyperlink r:id="rId50" w:history="1">
        <w:r w:rsidRPr="00E91C80">
          <w:rPr>
            <w:rFonts w:ascii="Verdana" w:eastAsiaTheme="minorEastAsia" w:hAnsi="Verdana"/>
            <w:color w:val="0563C1" w:themeColor="hyperlink"/>
            <w:u w:val="single"/>
          </w:rPr>
          <w:t>http://paulcienfuegos.com/node/91</w:t>
        </w:r>
      </w:hyperlink>
      <w:r w:rsidR="00AF1BF1">
        <w:rPr>
          <w:rFonts w:ascii="Verdana" w:eastAsiaTheme="minorEastAsia" w:hAnsi="Verdana"/>
        </w:rPr>
        <w:t>.</w:t>
      </w:r>
      <w:proofErr w:type="gramEnd"/>
    </w:p>
    <w:p w:rsidR="00E91C80" w:rsidRPr="00E91C80" w:rsidRDefault="00E91C80" w:rsidP="00E91C80">
      <w:pPr>
        <w:keepNext/>
        <w:spacing w:before="60" w:after="0" w:line="240" w:lineRule="auto"/>
        <w:ind w:left="720" w:hanging="720"/>
        <w:rPr>
          <w:rFonts w:ascii="Verdana" w:eastAsiaTheme="minorEastAsia" w:hAnsi="Verdana"/>
          <w:b/>
          <w:color w:val="0070C0"/>
        </w:rPr>
      </w:pPr>
      <w:r w:rsidRPr="00E91C80">
        <w:rPr>
          <w:rFonts w:ascii="Verdana" w:eastAsiaTheme="minorEastAsia" w:hAnsi="Verdana"/>
          <w:b/>
          <w:color w:val="0070C0"/>
        </w:rPr>
        <w:t>Saturday 20 May, 3 pm to 6 pm: 350PDX General Meeting</w:t>
      </w:r>
    </w:p>
    <w:p w:rsidR="00E91C80" w:rsidRPr="00E91C80" w:rsidRDefault="00E91C80" w:rsidP="00E91C80">
      <w:pPr>
        <w:keepLines/>
        <w:spacing w:before="60" w:after="0" w:line="240" w:lineRule="auto"/>
        <w:jc w:val="both"/>
        <w:rPr>
          <w:rFonts w:ascii="Verdana" w:eastAsiaTheme="minorEastAsia" w:hAnsi="Verdana"/>
        </w:rPr>
      </w:pPr>
      <w:proofErr w:type="gramStart"/>
      <w:r w:rsidRPr="00E91C80">
        <w:rPr>
          <w:rFonts w:ascii="Verdana" w:eastAsiaTheme="minorEastAsia" w:hAnsi="Verdana"/>
        </w:rPr>
        <w:t>350PDX office, 1820 NE 21st Ave.</w:t>
      </w:r>
      <w:proofErr w:type="gramEnd"/>
      <w:r w:rsidRPr="00E91C80">
        <w:rPr>
          <w:rFonts w:ascii="Verdana" w:eastAsiaTheme="minorEastAsia" w:hAnsi="Verdana"/>
        </w:rPr>
        <w:t xml:space="preserve"> All active members of 350PDX are invited. A space to come together to share what each team has been working on, look forward to what’s next, and to build on what was discussed in the February General Meeting. Meeting 3 to 5 pm; </w:t>
      </w:r>
      <w:proofErr w:type="gramStart"/>
      <w:r w:rsidRPr="00E91C80">
        <w:rPr>
          <w:rFonts w:ascii="Verdana" w:eastAsiaTheme="minorEastAsia" w:hAnsi="Verdana"/>
        </w:rPr>
        <w:t>potluck 5 to 6 pm. RSVP</w:t>
      </w:r>
      <w:proofErr w:type="gramEnd"/>
      <w:r w:rsidRPr="00E91C80">
        <w:rPr>
          <w:rFonts w:ascii="Verdana" w:eastAsiaTheme="minorEastAsia" w:hAnsi="Verdana"/>
        </w:rPr>
        <w:t xml:space="preserve"> at </w:t>
      </w:r>
      <w:hyperlink r:id="rId51" w:history="1">
        <w:r w:rsidRPr="00E91C80">
          <w:rPr>
            <w:rFonts w:ascii="Verdana" w:eastAsiaTheme="minorEastAsia" w:hAnsi="Verdana"/>
            <w:color w:val="0563C1" w:themeColor="hyperlink"/>
            <w:u w:val="single"/>
          </w:rPr>
          <w:t>http://350pdx.nationbuilder.com/general_mtg_may2017</w:t>
        </w:r>
      </w:hyperlink>
      <w:r w:rsidRPr="00E91C80">
        <w:rPr>
          <w:rFonts w:ascii="Verdana" w:eastAsiaTheme="minorEastAsia" w:hAnsi="Verdana"/>
        </w:rPr>
        <w:t>.</w:t>
      </w:r>
    </w:p>
    <w:p w:rsidR="00A43D0A" w:rsidRDefault="00A43D0A" w:rsidP="00E91C80">
      <w:pPr>
        <w:keepNext/>
        <w:spacing w:before="60" w:after="0" w:line="240" w:lineRule="auto"/>
        <w:ind w:left="720" w:hanging="720"/>
        <w:rPr>
          <w:rFonts w:ascii="Verdana" w:eastAsiaTheme="minorEastAsia" w:hAnsi="Verdana"/>
          <w:b/>
          <w:color w:val="0070C0"/>
        </w:rPr>
      </w:pPr>
      <w:r>
        <w:rPr>
          <w:rFonts w:ascii="Verdana" w:eastAsiaTheme="minorEastAsia" w:hAnsi="Verdana"/>
          <w:b/>
          <w:color w:val="0070C0"/>
        </w:rPr>
        <w:t>Sunday 21 May, 4 pm: Aurora Chorus, “A Place Where You Belong”</w:t>
      </w:r>
    </w:p>
    <w:p w:rsidR="00A43D0A" w:rsidRPr="00A43D0A" w:rsidRDefault="00A43D0A" w:rsidP="00A43D0A">
      <w:pPr>
        <w:keepLines/>
        <w:spacing w:before="60" w:after="0" w:line="240" w:lineRule="auto"/>
        <w:jc w:val="both"/>
        <w:rPr>
          <w:rFonts w:ascii="Verdana" w:eastAsiaTheme="minorEastAsia" w:hAnsi="Verdana"/>
        </w:rPr>
      </w:pPr>
      <w:proofErr w:type="gramStart"/>
      <w:r>
        <w:rPr>
          <w:rFonts w:ascii="Verdana" w:eastAsiaTheme="minorEastAsia" w:hAnsi="Verdana"/>
        </w:rPr>
        <w:t>First Congregational Church, 1126 SW Park Avenue.</w:t>
      </w:r>
      <w:proofErr w:type="gramEnd"/>
      <w:r>
        <w:rPr>
          <w:rFonts w:ascii="Verdana" w:eastAsiaTheme="minorEastAsia" w:hAnsi="Verdana"/>
        </w:rPr>
        <w:t xml:space="preserve"> </w:t>
      </w:r>
      <w:r w:rsidRPr="00A43D0A">
        <w:rPr>
          <w:rFonts w:ascii="Verdana" w:eastAsiaTheme="minorEastAsia" w:hAnsi="Verdana"/>
        </w:rPr>
        <w:t>Our 25th Anniversary concert season soars to a close with two world premieres!</w:t>
      </w:r>
      <w:r>
        <w:rPr>
          <w:rFonts w:ascii="Verdana" w:eastAsiaTheme="minorEastAsia" w:hAnsi="Verdana"/>
        </w:rPr>
        <w:t xml:space="preserve"> </w:t>
      </w:r>
      <w:r w:rsidRPr="00A43D0A">
        <w:rPr>
          <w:rFonts w:ascii="Verdana" w:eastAsiaTheme="minorEastAsia" w:hAnsi="Verdana"/>
        </w:rPr>
        <w:t xml:space="preserve">Renowned composers Carol Barnett and Joan </w:t>
      </w:r>
      <w:proofErr w:type="spellStart"/>
      <w:r w:rsidRPr="00A43D0A">
        <w:rPr>
          <w:rFonts w:ascii="Verdana" w:eastAsiaTheme="minorEastAsia" w:hAnsi="Verdana"/>
        </w:rPr>
        <w:t>Szymko</w:t>
      </w:r>
      <w:proofErr w:type="spellEnd"/>
      <w:r w:rsidRPr="00A43D0A">
        <w:rPr>
          <w:rFonts w:ascii="Verdana" w:eastAsiaTheme="minorEastAsia" w:hAnsi="Verdana"/>
        </w:rPr>
        <w:t xml:space="preserve"> have created works that honor and celebrate the circle of love and life that is our Aurora Chorus community.</w:t>
      </w:r>
      <w:r>
        <w:rPr>
          <w:rFonts w:ascii="Verdana" w:eastAsiaTheme="minorEastAsia" w:hAnsi="Verdana"/>
        </w:rPr>
        <w:t xml:space="preserve"> </w:t>
      </w:r>
      <w:proofErr w:type="gramStart"/>
      <w:r>
        <w:rPr>
          <w:rFonts w:ascii="Verdana" w:eastAsiaTheme="minorEastAsia" w:hAnsi="Verdana"/>
        </w:rPr>
        <w:t xml:space="preserve">Tickets at </w:t>
      </w:r>
      <w:hyperlink r:id="rId52" w:history="1">
        <w:r w:rsidRPr="00846C12">
          <w:rPr>
            <w:rStyle w:val="Hyperlink"/>
            <w:rFonts w:ascii="Verdana" w:eastAsiaTheme="minorEastAsia" w:hAnsi="Verdana"/>
          </w:rPr>
          <w:t>www.aurorachorus.org</w:t>
        </w:r>
      </w:hyperlink>
      <w:r>
        <w:rPr>
          <w:rFonts w:ascii="Verdana" w:eastAsiaTheme="minorEastAsia" w:hAnsi="Verdana"/>
        </w:rPr>
        <w:t xml:space="preserve"> .</w:t>
      </w:r>
      <w:bookmarkStart w:id="0" w:name="_GoBack"/>
      <w:bookmarkEnd w:id="0"/>
      <w:proofErr w:type="gramEnd"/>
    </w:p>
    <w:p w:rsidR="00E91C80" w:rsidRPr="00E91C80" w:rsidRDefault="00E91C80" w:rsidP="00E91C80">
      <w:pPr>
        <w:keepNext/>
        <w:spacing w:before="60" w:after="0" w:line="240" w:lineRule="auto"/>
        <w:ind w:left="720" w:hanging="720"/>
        <w:rPr>
          <w:rFonts w:ascii="Verdana" w:eastAsiaTheme="minorEastAsia" w:hAnsi="Verdana"/>
          <w:b/>
          <w:color w:val="0070C0"/>
        </w:rPr>
      </w:pPr>
      <w:r w:rsidRPr="00E91C80">
        <w:rPr>
          <w:rFonts w:ascii="Verdana" w:eastAsiaTheme="minorEastAsia" w:hAnsi="Verdana"/>
          <w:b/>
          <w:color w:val="0070C0"/>
        </w:rPr>
        <w:t xml:space="preserve">Friday 26 May, 7pm: “Stop Fascism” with Chris Hedges </w:t>
      </w:r>
    </w:p>
    <w:p w:rsidR="00E91C80" w:rsidRPr="00E91C80" w:rsidRDefault="00E91C80" w:rsidP="00E91C80">
      <w:pPr>
        <w:keepLines/>
        <w:spacing w:before="60" w:after="0" w:line="240" w:lineRule="auto"/>
        <w:jc w:val="both"/>
        <w:rPr>
          <w:rFonts w:ascii="Verdana" w:eastAsiaTheme="minorEastAsia" w:hAnsi="Verdana"/>
        </w:rPr>
      </w:pPr>
      <w:proofErr w:type="gramStart"/>
      <w:r w:rsidRPr="00E91C80">
        <w:rPr>
          <w:rFonts w:ascii="Verdana" w:eastAsiaTheme="minorEastAsia" w:hAnsi="Verdana"/>
        </w:rPr>
        <w:t>Aladdin Theater, 2017 SE Milwaukie Ave at Powell.</w:t>
      </w:r>
      <w:proofErr w:type="gramEnd"/>
      <w:r w:rsidRPr="00E91C80">
        <w:rPr>
          <w:rFonts w:ascii="Verdana" w:eastAsiaTheme="minorEastAsia" w:hAnsi="Verdana"/>
        </w:rPr>
        <w:t xml:space="preserve"> </w:t>
      </w:r>
      <w:proofErr w:type="gramStart"/>
      <w:r w:rsidRPr="00E91C80">
        <w:rPr>
          <w:rFonts w:ascii="Verdana" w:eastAsiaTheme="minorEastAsia" w:hAnsi="Verdana"/>
        </w:rPr>
        <w:t>Hedges is</w:t>
      </w:r>
      <w:proofErr w:type="gramEnd"/>
      <w:r w:rsidRPr="00E91C80">
        <w:rPr>
          <w:rFonts w:ascii="Verdana" w:eastAsiaTheme="minorEastAsia" w:hAnsi="Verdana"/>
        </w:rPr>
        <w:t xml:space="preserve"> a Pulitzer Prize-winning journalist, New York Times best-selling author, professor at Princeton University, activist and ordained Presbyterian minister. </w:t>
      </w:r>
      <w:proofErr w:type="gramStart"/>
      <w:r w:rsidRPr="00E91C80">
        <w:rPr>
          <w:rFonts w:ascii="Verdana" w:eastAsiaTheme="minorEastAsia" w:hAnsi="Verdana"/>
        </w:rPr>
        <w:t>A benefit for KBOO Community Radio, 90.7 FM, $20.</w:t>
      </w:r>
      <w:proofErr w:type="gramEnd"/>
      <w:r w:rsidRPr="00E91C80">
        <w:rPr>
          <w:rFonts w:ascii="Verdana" w:eastAsiaTheme="minorEastAsia" w:hAnsi="Verdana"/>
        </w:rPr>
        <w:t xml:space="preserve"> For tickets, call KBOO at 503-231-8032, or click </w:t>
      </w:r>
      <w:hyperlink r:id="rId53" w:history="1">
        <w:r w:rsidRPr="00E91C80">
          <w:rPr>
            <w:rFonts w:ascii="Verdana" w:eastAsiaTheme="minorEastAsia" w:hAnsi="Verdana"/>
            <w:color w:val="0563C1" w:themeColor="hyperlink"/>
            <w:u w:val="single"/>
          </w:rPr>
          <w:t>here</w:t>
        </w:r>
      </w:hyperlink>
      <w:r w:rsidRPr="00E91C80">
        <w:rPr>
          <w:rFonts w:ascii="Verdana" w:eastAsiaTheme="minorEastAsia" w:hAnsi="Verdana"/>
        </w:rPr>
        <w:t>.</w:t>
      </w:r>
    </w:p>
    <w:p w:rsidR="00E91C80" w:rsidRPr="00E91C80" w:rsidRDefault="00AF1BF1" w:rsidP="00E91C80">
      <w:pPr>
        <w:keepNext/>
        <w:spacing w:before="60" w:after="0" w:line="240" w:lineRule="auto"/>
        <w:ind w:left="720" w:hanging="720"/>
        <w:rPr>
          <w:rFonts w:ascii="Verdana" w:eastAsiaTheme="minorEastAsia" w:hAnsi="Verdana"/>
          <w:b/>
          <w:color w:val="0070C0"/>
        </w:rPr>
      </w:pPr>
      <w:r>
        <w:rPr>
          <w:rFonts w:ascii="Verdana" w:eastAsiaTheme="minorEastAsia" w:hAnsi="Verdana"/>
          <w:b/>
          <w:color w:val="0070C0"/>
        </w:rPr>
        <w:t>Saturday 27 May, 2pm: “</w:t>
      </w:r>
      <w:r w:rsidR="00E91C80" w:rsidRPr="00E91C80">
        <w:rPr>
          <w:rFonts w:ascii="Verdana" w:eastAsiaTheme="minorEastAsia" w:hAnsi="Verdana"/>
          <w:b/>
          <w:color w:val="0070C0"/>
        </w:rPr>
        <w:t>Stop Fascism</w:t>
      </w:r>
      <w:r w:rsidR="00552296">
        <w:rPr>
          <w:rFonts w:ascii="Verdana" w:eastAsiaTheme="minorEastAsia" w:hAnsi="Verdana"/>
          <w:b/>
          <w:color w:val="0070C0"/>
        </w:rPr>
        <w:t>,</w:t>
      </w:r>
      <w:r>
        <w:rPr>
          <w:rFonts w:ascii="Verdana" w:eastAsiaTheme="minorEastAsia" w:hAnsi="Verdana"/>
          <w:b/>
          <w:color w:val="0070C0"/>
        </w:rPr>
        <w:t>”</w:t>
      </w:r>
      <w:r w:rsidR="00E91C80" w:rsidRPr="00E91C80">
        <w:rPr>
          <w:rFonts w:ascii="Verdana" w:eastAsiaTheme="minorEastAsia" w:hAnsi="Verdana"/>
          <w:b/>
          <w:color w:val="0070C0"/>
        </w:rPr>
        <w:t xml:space="preserve"> Chris Hedges</w:t>
      </w:r>
      <w:r w:rsidR="00552296">
        <w:rPr>
          <w:rFonts w:ascii="Verdana" w:eastAsiaTheme="minorEastAsia" w:hAnsi="Verdana"/>
          <w:b/>
          <w:color w:val="0070C0"/>
        </w:rPr>
        <w:t xml:space="preserve"> &amp;</w:t>
      </w:r>
      <w:r w:rsidR="00E91C80" w:rsidRPr="00E91C80">
        <w:rPr>
          <w:rFonts w:ascii="Verdana" w:eastAsiaTheme="minorEastAsia" w:hAnsi="Verdana"/>
          <w:b/>
          <w:color w:val="0070C0"/>
        </w:rPr>
        <w:t xml:space="preserve"> Joe Sacco </w:t>
      </w:r>
      <w:r>
        <w:rPr>
          <w:rFonts w:ascii="Verdana" w:eastAsiaTheme="minorEastAsia" w:hAnsi="Verdana"/>
          <w:b/>
          <w:color w:val="0070C0"/>
        </w:rPr>
        <w:t>on</w:t>
      </w:r>
      <w:r w:rsidR="00552296">
        <w:rPr>
          <w:rFonts w:ascii="Verdana" w:eastAsiaTheme="minorEastAsia" w:hAnsi="Verdana"/>
          <w:b/>
          <w:color w:val="0070C0"/>
        </w:rPr>
        <w:t xml:space="preserve"> Resistance</w:t>
      </w:r>
    </w:p>
    <w:p w:rsidR="00E91C80" w:rsidRPr="00552296" w:rsidRDefault="00E91C80" w:rsidP="00E91C80">
      <w:pPr>
        <w:keepNext/>
        <w:spacing w:before="60" w:after="0" w:line="240" w:lineRule="auto"/>
        <w:jc w:val="both"/>
        <w:rPr>
          <w:rFonts w:ascii="Verdana" w:eastAsiaTheme="minorEastAsia" w:hAnsi="Verdana"/>
        </w:rPr>
      </w:pPr>
      <w:proofErr w:type="gramStart"/>
      <w:r w:rsidRPr="00E91C80">
        <w:rPr>
          <w:rFonts w:ascii="Verdana" w:eastAsiaTheme="minorEastAsia" w:hAnsi="Verdana"/>
        </w:rPr>
        <w:t>Aladdin Theater, 3017 SE Milwaukie Ave at Powell.</w:t>
      </w:r>
      <w:proofErr w:type="gramEnd"/>
      <w:r w:rsidRPr="00E91C80">
        <w:rPr>
          <w:rFonts w:ascii="Verdana" w:eastAsiaTheme="minorEastAsia" w:hAnsi="Verdana"/>
        </w:rPr>
        <w:t xml:space="preserve"> Joining Hedges (see previous event) is Joe Sacco, </w:t>
      </w:r>
      <w:r w:rsidRPr="00E91C80">
        <w:rPr>
          <w:rFonts w:ascii="Verdana" w:hAnsi="Verdana"/>
        </w:rPr>
        <w:t xml:space="preserve">a Maltese-American cartoonist and journalist best known for his </w:t>
      </w:r>
      <w:proofErr w:type="gramStart"/>
      <w:r w:rsidRPr="00E91C80">
        <w:rPr>
          <w:rFonts w:ascii="Verdana" w:hAnsi="Verdana"/>
        </w:rPr>
        <w:t>comics</w:t>
      </w:r>
      <w:proofErr w:type="gramEnd"/>
      <w:r w:rsidRPr="00E91C80">
        <w:rPr>
          <w:rFonts w:ascii="Verdana" w:hAnsi="Verdana"/>
        </w:rPr>
        <w:t xml:space="preserve"> jou</w:t>
      </w:r>
      <w:r w:rsidRPr="00E91C80">
        <w:rPr>
          <w:rFonts w:ascii="Verdana" w:hAnsi="Verdana"/>
        </w:rPr>
        <w:t>r</w:t>
      </w:r>
      <w:r w:rsidRPr="00E91C80">
        <w:rPr>
          <w:rFonts w:ascii="Verdana" w:hAnsi="Verdana"/>
        </w:rPr>
        <w:t xml:space="preserve">nalism, in particular in the books </w:t>
      </w:r>
      <w:r w:rsidRPr="00E91C80">
        <w:rPr>
          <w:rFonts w:ascii="Verdana" w:hAnsi="Verdana"/>
          <w:i/>
        </w:rPr>
        <w:t>Palestine</w:t>
      </w:r>
      <w:r w:rsidRPr="00E91C80">
        <w:rPr>
          <w:rFonts w:ascii="Verdana" w:hAnsi="Verdana"/>
        </w:rPr>
        <w:t xml:space="preserve"> and </w:t>
      </w:r>
      <w:r w:rsidRPr="00E91C80">
        <w:rPr>
          <w:rFonts w:ascii="Verdana" w:hAnsi="Verdana"/>
          <w:i/>
        </w:rPr>
        <w:t>Footnotes in Gaza</w:t>
      </w:r>
      <w:r w:rsidRPr="00E91C80">
        <w:rPr>
          <w:rFonts w:ascii="Verdana" w:hAnsi="Verdana"/>
        </w:rPr>
        <w:t xml:space="preserve">, on Israeli-Palestinian relations; and </w:t>
      </w:r>
      <w:hyperlink r:id="rId54" w:tooltip="Safe Area Goražde" w:history="1">
        <w:r w:rsidRPr="00E91C80">
          <w:rPr>
            <w:rFonts w:ascii="Verdana" w:hAnsi="Verdana"/>
            <w:i/>
            <w:iCs/>
          </w:rPr>
          <w:t xml:space="preserve">Safe Area </w:t>
        </w:r>
        <w:proofErr w:type="spellStart"/>
        <w:r w:rsidRPr="00E91C80">
          <w:rPr>
            <w:rFonts w:ascii="Verdana" w:hAnsi="Verdana"/>
            <w:i/>
            <w:iCs/>
          </w:rPr>
          <w:t>Goražde</w:t>
        </w:r>
        <w:proofErr w:type="spellEnd"/>
      </w:hyperlink>
      <w:r w:rsidRPr="00E91C80">
        <w:rPr>
          <w:rFonts w:ascii="Verdana" w:hAnsi="Verdana"/>
        </w:rPr>
        <w:t xml:space="preserve"> and </w:t>
      </w:r>
      <w:r w:rsidRPr="00E91C80">
        <w:rPr>
          <w:rFonts w:ascii="Verdana" w:hAnsi="Verdana"/>
          <w:i/>
        </w:rPr>
        <w:t>The Fixer</w:t>
      </w:r>
      <w:r w:rsidRPr="00E91C80">
        <w:rPr>
          <w:rFonts w:ascii="Verdana" w:hAnsi="Verdana"/>
        </w:rPr>
        <w:t xml:space="preserve"> on the Bosnian War. </w:t>
      </w:r>
      <w:proofErr w:type="gramStart"/>
      <w:r w:rsidRPr="00E91C80">
        <w:rPr>
          <w:rFonts w:ascii="Verdana" w:hAnsi="Verdana"/>
        </w:rPr>
        <w:t>$20, a benefit for KBOO Community Radio.</w:t>
      </w:r>
      <w:proofErr w:type="gramEnd"/>
      <w:r w:rsidRPr="00E91C80">
        <w:rPr>
          <w:rFonts w:ascii="Verdana" w:hAnsi="Verdana"/>
        </w:rPr>
        <w:t xml:space="preserve"> For tickets call </w:t>
      </w:r>
      <w:r w:rsidRPr="00E91C80">
        <w:rPr>
          <w:rFonts w:ascii="Verdana" w:eastAsiaTheme="minorEastAsia" w:hAnsi="Verdana"/>
        </w:rPr>
        <w:t xml:space="preserve">KBOO at 503-231-8032, or click </w:t>
      </w:r>
      <w:hyperlink r:id="rId55" w:history="1">
        <w:r w:rsidRPr="00E91C80">
          <w:rPr>
            <w:rFonts w:ascii="Verdana" w:eastAsiaTheme="minorEastAsia" w:hAnsi="Verdana"/>
            <w:color w:val="0563C1" w:themeColor="hyperlink"/>
            <w:u w:val="single"/>
          </w:rPr>
          <w:t>here</w:t>
        </w:r>
      </w:hyperlink>
      <w:r w:rsidR="00552296">
        <w:rPr>
          <w:rFonts w:ascii="Verdana" w:eastAsiaTheme="minorEastAsia" w:hAnsi="Verdana"/>
        </w:rPr>
        <w:t>.</w:t>
      </w:r>
    </w:p>
    <w:p w:rsidR="00E91C80" w:rsidRPr="00E91C80" w:rsidRDefault="00E91C80" w:rsidP="00E91C80">
      <w:pPr>
        <w:keepNext/>
        <w:spacing w:before="60" w:after="0" w:line="240" w:lineRule="auto"/>
        <w:jc w:val="both"/>
        <w:rPr>
          <w:rFonts w:ascii="Verdana" w:eastAsiaTheme="minorEastAsia" w:hAnsi="Verdana"/>
          <w:b/>
          <w:color w:val="0070C0"/>
        </w:rPr>
      </w:pPr>
      <w:r w:rsidRPr="00E91C80">
        <w:rPr>
          <w:rFonts w:ascii="Verdana" w:eastAsiaTheme="minorEastAsia" w:hAnsi="Verdana"/>
          <w:b/>
          <w:color w:val="0070C0"/>
        </w:rPr>
        <w:t>Sunday 28 May, 10 am to noon: JMJ Acoustic Trio</w:t>
      </w:r>
    </w:p>
    <w:p w:rsidR="00E91C80" w:rsidRPr="00E91C80" w:rsidRDefault="00E91C80" w:rsidP="00E91C80">
      <w:pPr>
        <w:keepLines/>
        <w:spacing w:before="60" w:after="0" w:line="240" w:lineRule="auto"/>
        <w:jc w:val="both"/>
        <w:rPr>
          <w:rFonts w:ascii="Verdana" w:eastAsiaTheme="minorEastAsia" w:hAnsi="Verdana"/>
          <w:bCs/>
        </w:rPr>
      </w:pPr>
      <w:proofErr w:type="gramStart"/>
      <w:r w:rsidRPr="00E91C80">
        <w:rPr>
          <w:rFonts w:ascii="Verdana" w:eastAsiaTheme="minorEastAsia" w:hAnsi="Verdana"/>
        </w:rPr>
        <w:t>Just Bob’s, NE Alberta at 24</w:t>
      </w:r>
      <w:r w:rsidRPr="00E91C80">
        <w:rPr>
          <w:rFonts w:ascii="Verdana" w:eastAsiaTheme="minorEastAsia" w:hAnsi="Verdana"/>
          <w:vertAlign w:val="superscript"/>
        </w:rPr>
        <w:t>th</w:t>
      </w:r>
      <w:r w:rsidRPr="00E91C80">
        <w:rPr>
          <w:rFonts w:ascii="Verdana" w:eastAsiaTheme="minorEastAsia" w:hAnsi="Verdana"/>
        </w:rPr>
        <w:t xml:space="preserve"> Ave. Monthly event.</w:t>
      </w:r>
      <w:proofErr w:type="gramEnd"/>
      <w:r w:rsidRPr="00E91C80">
        <w:rPr>
          <w:rFonts w:ascii="Verdana" w:eastAsiaTheme="minorEastAsia" w:hAnsi="Verdana"/>
        </w:rPr>
        <w:t xml:space="preserve"> WILPF Branch member Mary Rose &amp; her comrades, Jane Keefer on banjo &amp; Jim Cook on bass, will encourage audience participation in labor songs, Malvina Reynold's still-relevant ditties from the 20th Century, &amp; many f</w:t>
      </w:r>
      <w:r w:rsidRPr="00E91C80">
        <w:rPr>
          <w:rFonts w:ascii="Verdana" w:eastAsiaTheme="minorEastAsia" w:hAnsi="Verdana"/>
        </w:rPr>
        <w:t>a</w:t>
      </w:r>
      <w:r w:rsidRPr="00E91C80">
        <w:rPr>
          <w:rFonts w:ascii="Verdana" w:eastAsiaTheme="minorEastAsia" w:hAnsi="Verdana"/>
        </w:rPr>
        <w:t>vorites from the Progressive American Songbook. The trio has been holding musical se</w:t>
      </w:r>
      <w:r w:rsidRPr="00E91C80">
        <w:rPr>
          <w:rFonts w:ascii="Verdana" w:eastAsiaTheme="minorEastAsia" w:hAnsi="Verdana"/>
        </w:rPr>
        <w:t>r</w:t>
      </w:r>
      <w:r w:rsidRPr="00E91C80">
        <w:rPr>
          <w:rFonts w:ascii="Verdana" w:eastAsiaTheme="minorEastAsia" w:hAnsi="Verdana"/>
        </w:rPr>
        <w:t>vices every 4th Sunday for 5 years. Non-denominational &amp; welcoming all ages, we work with the cook &amp; servers to make your week a vital &amp; communal joy. No cover charge, but contributions to the tip jar always appreciated.</w:t>
      </w:r>
    </w:p>
    <w:p w:rsidR="009C37F9" w:rsidRDefault="009C37F9" w:rsidP="009C37F9">
      <w:pPr>
        <w:keepNext/>
        <w:spacing w:before="120" w:after="0" w:line="240" w:lineRule="auto"/>
        <w:ind w:left="720" w:hanging="720"/>
        <w:rPr>
          <w:rFonts w:ascii="Verdana" w:eastAsiaTheme="minorEastAsia" w:hAnsi="Verdana"/>
          <w:b/>
          <w:color w:val="0070C0"/>
        </w:rPr>
      </w:pPr>
      <w:r>
        <w:rPr>
          <w:rFonts w:ascii="Verdana" w:eastAsiaTheme="minorEastAsia" w:hAnsi="Verdana"/>
          <w:b/>
          <w:color w:val="0070C0"/>
        </w:rPr>
        <w:t>Sunday 4 June, 10 am to noon: “Beyond Little Boxes” Acoustic Trio</w:t>
      </w:r>
    </w:p>
    <w:p w:rsidR="009C37F9" w:rsidRPr="000427BF" w:rsidRDefault="009C37F9" w:rsidP="009C37F9">
      <w:pPr>
        <w:keepLines/>
        <w:spacing w:before="60" w:after="0" w:line="240" w:lineRule="auto"/>
        <w:jc w:val="both"/>
        <w:rPr>
          <w:rFonts w:ascii="Verdana" w:eastAsiaTheme="minorEastAsia" w:hAnsi="Verdana"/>
        </w:rPr>
      </w:pPr>
      <w:proofErr w:type="gramStart"/>
      <w:r w:rsidRPr="00E91C80">
        <w:rPr>
          <w:rFonts w:ascii="Verdana" w:eastAsiaTheme="minorEastAsia" w:hAnsi="Verdana"/>
        </w:rPr>
        <w:t>Just Bob’s, NE Alberta at 24</w:t>
      </w:r>
      <w:r w:rsidRPr="00E91C80">
        <w:rPr>
          <w:rFonts w:ascii="Verdana" w:eastAsiaTheme="minorEastAsia" w:hAnsi="Verdana"/>
          <w:vertAlign w:val="superscript"/>
        </w:rPr>
        <w:t>th</w:t>
      </w:r>
      <w:r w:rsidRPr="00E91C80">
        <w:rPr>
          <w:rFonts w:ascii="Verdana" w:eastAsiaTheme="minorEastAsia" w:hAnsi="Verdana"/>
        </w:rPr>
        <w:t xml:space="preserve"> Ave. Monthly event.</w:t>
      </w:r>
      <w:proofErr w:type="gramEnd"/>
      <w:r w:rsidRPr="00E91C80">
        <w:rPr>
          <w:rFonts w:ascii="Verdana" w:eastAsiaTheme="minorEastAsia" w:hAnsi="Verdana"/>
        </w:rPr>
        <w:t xml:space="preserve"> WILPF Branch member Mary Rose &amp; her</w:t>
      </w:r>
      <w:r>
        <w:rPr>
          <w:rFonts w:ascii="Verdana" w:eastAsiaTheme="minorEastAsia" w:hAnsi="Verdana"/>
        </w:rPr>
        <w:t xml:space="preserve"> comrades, Jim Cook on bass and Mark Loring on mandolin, will encourage thoughtful li</w:t>
      </w:r>
      <w:r>
        <w:rPr>
          <w:rFonts w:ascii="Verdana" w:eastAsiaTheme="minorEastAsia" w:hAnsi="Verdana"/>
        </w:rPr>
        <w:t>s</w:t>
      </w:r>
      <w:r>
        <w:rPr>
          <w:rFonts w:ascii="Verdana" w:eastAsiaTheme="minorEastAsia" w:hAnsi="Verdana"/>
        </w:rPr>
        <w:t>tening and audience participation in singing Malvina Reynolds songs and other labor, civil rights, and resistance songs. We work with the cook and servers to make your Sunday morning a communal joy. No cover charge; contributions to the tip jar always apprecia</w:t>
      </w:r>
      <w:r>
        <w:rPr>
          <w:rFonts w:ascii="Verdana" w:eastAsiaTheme="minorEastAsia" w:hAnsi="Verdana"/>
        </w:rPr>
        <w:t>t</w:t>
      </w:r>
      <w:r>
        <w:rPr>
          <w:rFonts w:ascii="Verdana" w:eastAsiaTheme="minorEastAsia" w:hAnsi="Verdana"/>
        </w:rPr>
        <w:t>ed.</w:t>
      </w:r>
    </w:p>
    <w:p w:rsidR="00E91C80" w:rsidRPr="00E91C80" w:rsidRDefault="00E91C80" w:rsidP="00E91C80">
      <w:pPr>
        <w:keepNext/>
        <w:spacing w:before="60" w:after="0" w:line="240" w:lineRule="auto"/>
        <w:ind w:left="720" w:hanging="720"/>
        <w:rPr>
          <w:rFonts w:ascii="Verdana" w:eastAsiaTheme="minorEastAsia" w:hAnsi="Verdana"/>
          <w:b/>
          <w:color w:val="0070C0"/>
        </w:rPr>
      </w:pPr>
      <w:r w:rsidRPr="00E91C80">
        <w:rPr>
          <w:rFonts w:ascii="Verdana" w:eastAsiaTheme="minorEastAsia" w:hAnsi="Verdana"/>
          <w:b/>
          <w:color w:val="0070C0"/>
        </w:rPr>
        <w:lastRenderedPageBreak/>
        <w:t>Friday 9 June, 7 pm: Film, “</w:t>
      </w:r>
      <w:r w:rsidRPr="00E91C80">
        <w:rPr>
          <w:rFonts w:ascii="Verdana" w:eastAsiaTheme="minorEastAsia" w:hAnsi="Verdana"/>
          <w:b/>
          <w:bCs/>
          <w:color w:val="0070C0"/>
        </w:rPr>
        <w:t>FIX IT: Healthcare at the Tipping Point</w:t>
      </w:r>
      <w:r w:rsidRPr="00E91C80">
        <w:rPr>
          <w:rFonts w:ascii="Verdana" w:eastAsiaTheme="minorEastAsia" w:hAnsi="Verdana"/>
          <w:b/>
          <w:color w:val="0070C0"/>
        </w:rPr>
        <w:t>”</w:t>
      </w:r>
    </w:p>
    <w:p w:rsidR="009802A9" w:rsidRPr="00EA28B3" w:rsidRDefault="00E91C80" w:rsidP="00EA28B3">
      <w:pPr>
        <w:keepLines/>
        <w:spacing w:before="60" w:after="0" w:line="240" w:lineRule="auto"/>
        <w:jc w:val="both"/>
        <w:rPr>
          <w:rFonts w:ascii="Verdana" w:eastAsiaTheme="minorEastAsia" w:hAnsi="Verdana"/>
          <w:color w:val="0563C1" w:themeColor="hyperlink"/>
          <w:u w:val="single"/>
        </w:rPr>
      </w:pPr>
      <w:proofErr w:type="gramStart"/>
      <w:r w:rsidRPr="00E91C80">
        <w:rPr>
          <w:rFonts w:ascii="Verdana" w:eastAsiaTheme="minorEastAsia" w:hAnsi="Verdana"/>
        </w:rPr>
        <w:t>First Unitarian Church, SW 12</w:t>
      </w:r>
      <w:r w:rsidRPr="00E91C80">
        <w:rPr>
          <w:rFonts w:ascii="Verdana" w:eastAsiaTheme="minorEastAsia" w:hAnsi="Verdana"/>
          <w:vertAlign w:val="superscript"/>
        </w:rPr>
        <w:t>th</w:t>
      </w:r>
      <w:r w:rsidRPr="00E91C80">
        <w:rPr>
          <w:rFonts w:ascii="Verdana" w:eastAsiaTheme="minorEastAsia" w:hAnsi="Verdana"/>
        </w:rPr>
        <w:t xml:space="preserve"> &amp; Salmon.</w:t>
      </w:r>
      <w:proofErr w:type="gramEnd"/>
      <w:r w:rsidRPr="00E91C80">
        <w:rPr>
          <w:rFonts w:ascii="Verdana" w:eastAsiaTheme="minorEastAsia" w:hAnsi="Verdana"/>
        </w:rPr>
        <w:t xml:space="preserve"> This documentary looks in-depth at how our dysfunctional health care system is damaging our economy, suffocating our businesses, discouraging physicians and negatively impacting the nation’s health, while remaining u</w:t>
      </w:r>
      <w:r w:rsidRPr="00E91C80">
        <w:rPr>
          <w:rFonts w:ascii="Verdana" w:eastAsiaTheme="minorEastAsia" w:hAnsi="Verdana"/>
        </w:rPr>
        <w:t>n</w:t>
      </w:r>
      <w:r w:rsidRPr="00E91C80">
        <w:rPr>
          <w:rFonts w:ascii="Verdana" w:eastAsiaTheme="minorEastAsia" w:hAnsi="Verdana"/>
        </w:rPr>
        <w:t xml:space="preserve">affordable for a third of our citizens. </w:t>
      </w:r>
      <w:proofErr w:type="gramStart"/>
      <w:r w:rsidRPr="00E91C80">
        <w:rPr>
          <w:rFonts w:ascii="Verdana" w:eastAsiaTheme="minorEastAsia" w:hAnsi="Verdana"/>
        </w:rPr>
        <w:t xml:space="preserve">Q&amp;A after the film; part of the </w:t>
      </w:r>
      <w:r w:rsidRPr="00E91C80">
        <w:rPr>
          <w:rFonts w:ascii="Verdana" w:eastAsiaTheme="minorEastAsia" w:hAnsi="Verdana"/>
          <w:bCs/>
        </w:rPr>
        <w:t>Alliance for Democr</w:t>
      </w:r>
      <w:r w:rsidRPr="00E91C80">
        <w:rPr>
          <w:rFonts w:ascii="Verdana" w:eastAsiaTheme="minorEastAsia" w:hAnsi="Verdana"/>
          <w:bCs/>
        </w:rPr>
        <w:t>a</w:t>
      </w:r>
      <w:r w:rsidRPr="00E91C80">
        <w:rPr>
          <w:rFonts w:ascii="Verdana" w:eastAsiaTheme="minorEastAsia" w:hAnsi="Verdana"/>
          <w:bCs/>
        </w:rPr>
        <w:t>cy/Economic Justice Action Group</w:t>
      </w:r>
      <w:r w:rsidRPr="00E91C80">
        <w:rPr>
          <w:rFonts w:ascii="Verdana" w:eastAsiaTheme="minorEastAsia" w:hAnsi="Verdana"/>
        </w:rPr>
        <w:t xml:space="preserve"> 2017 Film Series.</w:t>
      </w:r>
      <w:proofErr w:type="gramEnd"/>
      <w:r w:rsidRPr="00E91C80">
        <w:rPr>
          <w:rFonts w:ascii="Verdana" w:eastAsiaTheme="minorEastAsia" w:hAnsi="Verdana"/>
        </w:rPr>
        <w:t xml:space="preserve"> Website: </w:t>
      </w:r>
      <w:hyperlink r:id="rId56" w:history="1">
        <w:r w:rsidRPr="00E91C80">
          <w:rPr>
            <w:rFonts w:ascii="Verdana" w:eastAsiaTheme="minorEastAsia" w:hAnsi="Verdana"/>
            <w:color w:val="0563C1" w:themeColor="hyperlink"/>
            <w:u w:val="single"/>
          </w:rPr>
          <w:t>www.fixithealthcare.com</w:t>
        </w:r>
      </w:hyperlink>
    </w:p>
    <w:p w:rsidR="00AF1BF1" w:rsidRPr="00AF1BF1" w:rsidRDefault="00493F1A" w:rsidP="00AF1BF1">
      <w:pPr>
        <w:keepNext/>
        <w:spacing w:before="60" w:after="0" w:line="240" w:lineRule="auto"/>
        <w:jc w:val="both"/>
        <w:rPr>
          <w:rFonts w:ascii="Verdana" w:eastAsiaTheme="minorEastAsia" w:hAnsi="Verdana"/>
          <w:sz w:val="16"/>
          <w:szCs w:val="16"/>
        </w:rPr>
      </w:pPr>
      <w:r>
        <w:rPr>
          <w:rFonts w:ascii="Verdana" w:hAnsi="Verdana"/>
          <w:b/>
          <w:sz w:val="16"/>
        </w:rPr>
        <w:pict>
          <v:rect id="_x0000_i1027" style="width:0;height:1.5pt" o:hralign="center" o:hrstd="t" o:hr="t" fillcolor="#a0a0a0" stroked="f"/>
        </w:pict>
      </w:r>
    </w:p>
    <w:p w:rsidR="00E91C80" w:rsidRDefault="00E91C80" w:rsidP="009C37F9">
      <w:pPr>
        <w:spacing w:before="60" w:after="0" w:line="240" w:lineRule="auto"/>
        <w:jc w:val="both"/>
        <w:rPr>
          <w:rFonts w:ascii="Verdana" w:eastAsiaTheme="minorEastAsia" w:hAnsi="Verdana"/>
          <w:b/>
        </w:rPr>
      </w:pPr>
      <w:r w:rsidRPr="00E91C80">
        <w:rPr>
          <w:rFonts w:ascii="Verdana" w:eastAsiaTheme="minorEastAsia" w:hAnsi="Verdana"/>
          <w:b/>
        </w:rPr>
        <w:t>We would like to be informed of upcoming peace &amp; justice events in the Portland area. If you are aware of any source of info</w:t>
      </w:r>
      <w:r w:rsidR="001F7A8E">
        <w:rPr>
          <w:rFonts w:ascii="Verdana" w:eastAsiaTheme="minorEastAsia" w:hAnsi="Verdana"/>
          <w:b/>
        </w:rPr>
        <w:t>rmation</w:t>
      </w:r>
      <w:r w:rsidRPr="00E91C80">
        <w:rPr>
          <w:rFonts w:ascii="Verdana" w:eastAsiaTheme="minorEastAsia" w:hAnsi="Verdana"/>
          <w:b/>
        </w:rPr>
        <w:t xml:space="preserve"> that we seem to be missing, please email </w:t>
      </w:r>
      <w:r w:rsidR="001F7A8E">
        <w:rPr>
          <w:rFonts w:ascii="Verdana" w:eastAsiaTheme="minorEastAsia" w:hAnsi="Verdana"/>
          <w:b/>
        </w:rPr>
        <w:t xml:space="preserve">us, </w:t>
      </w:r>
      <w:r w:rsidRPr="00E91C80">
        <w:rPr>
          <w:rFonts w:ascii="Verdana" w:eastAsiaTheme="minorEastAsia" w:hAnsi="Verdana"/>
          <w:b/>
        </w:rPr>
        <w:t xml:space="preserve">and let us know how to get on </w:t>
      </w:r>
      <w:r w:rsidR="00117F00">
        <w:rPr>
          <w:rFonts w:ascii="Verdana" w:eastAsiaTheme="minorEastAsia" w:hAnsi="Verdana"/>
          <w:b/>
        </w:rPr>
        <w:t xml:space="preserve">their email announcement list. </w:t>
      </w:r>
      <w:hyperlink r:id="rId57" w:history="1">
        <w:r w:rsidRPr="00E91C80">
          <w:rPr>
            <w:rFonts w:ascii="Verdana" w:eastAsiaTheme="minorEastAsia" w:hAnsi="Verdana"/>
            <w:b/>
            <w:color w:val="0563C1" w:themeColor="hyperlink"/>
            <w:u w:val="single"/>
          </w:rPr>
          <w:t>mailto:wilpfpdx@gmail.com</w:t>
        </w:r>
      </w:hyperlink>
      <w:r w:rsidRPr="00E91C80">
        <w:rPr>
          <w:rFonts w:ascii="Verdana" w:eastAsiaTheme="minorEastAsia" w:hAnsi="Verdana"/>
          <w:b/>
        </w:rPr>
        <w:t>.</w:t>
      </w:r>
    </w:p>
    <w:p w:rsidR="009C37F9" w:rsidRPr="009C37F9" w:rsidRDefault="009C37F9" w:rsidP="009C37F9">
      <w:pPr>
        <w:pBdr>
          <w:bottom w:val="single" w:sz="6" w:space="1" w:color="auto"/>
        </w:pBdr>
        <w:spacing w:after="0" w:line="240" w:lineRule="auto"/>
        <w:jc w:val="both"/>
        <w:rPr>
          <w:rFonts w:ascii="Verdana" w:eastAsiaTheme="minorEastAsia" w:hAnsi="Verdana"/>
          <w:sz w:val="16"/>
          <w:szCs w:val="16"/>
        </w:rPr>
      </w:pPr>
    </w:p>
    <w:p w:rsidR="00E91C80" w:rsidRPr="00E91C80" w:rsidRDefault="00E91C80" w:rsidP="009C37F9">
      <w:pPr>
        <w:keepNext/>
        <w:spacing w:before="120" w:after="0" w:line="240" w:lineRule="auto"/>
        <w:jc w:val="both"/>
        <w:rPr>
          <w:rFonts w:ascii="Verdana" w:eastAsiaTheme="minorEastAsia" w:hAnsi="Verdana"/>
          <w:b/>
        </w:rPr>
      </w:pPr>
      <w:r w:rsidRPr="00E91C80">
        <w:rPr>
          <w:rFonts w:ascii="Verdana" w:eastAsiaTheme="minorEastAsia" w:hAnsi="Verdana"/>
          <w:b/>
        </w:rPr>
        <w:t>SUPPORT YOUR PORTLAND WILPF BRANCH</w:t>
      </w:r>
    </w:p>
    <w:p w:rsidR="00E91C80" w:rsidRPr="00E91C80" w:rsidRDefault="00E91C80" w:rsidP="00F02E90">
      <w:pPr>
        <w:keepLines/>
        <w:spacing w:before="120" w:after="0" w:line="240" w:lineRule="auto"/>
        <w:jc w:val="both"/>
        <w:rPr>
          <w:rFonts w:ascii="Verdana" w:eastAsiaTheme="minorEastAsia" w:hAnsi="Verdana"/>
        </w:rPr>
      </w:pPr>
      <w:r w:rsidRPr="00E91C80">
        <w:rPr>
          <w:rFonts w:ascii="Verdana" w:eastAsiaTheme="minorEastAsia" w:hAnsi="Verdana"/>
          <w:b/>
          <w:u w:val="single"/>
        </w:rPr>
        <w:t>To contribute to WILPF Portland</w:t>
      </w:r>
      <w:r w:rsidRPr="00E91C80">
        <w:rPr>
          <w:rFonts w:ascii="Verdana" w:eastAsiaTheme="minorEastAsia" w:hAnsi="Verdana"/>
        </w:rPr>
        <w:t xml:space="preserve">: Use the form below. Our branch does not have membership dues; we ask for non-dues support for our Portland Branch. It is only these non-dues contributions made directly to our branch that support all of our local work. </w:t>
      </w:r>
      <w:proofErr w:type="gramStart"/>
      <w:r w:rsidRPr="00E91C80">
        <w:rPr>
          <w:rFonts w:ascii="Verdana" w:eastAsiaTheme="minorEastAsia" w:hAnsi="Verdana"/>
        </w:rPr>
        <w:t xml:space="preserve">When you send your </w:t>
      </w:r>
      <w:r w:rsidRPr="00E91C80">
        <w:rPr>
          <w:rFonts w:ascii="Verdana" w:eastAsiaTheme="minorEastAsia" w:hAnsi="Verdana"/>
          <w:u w:val="single"/>
        </w:rPr>
        <w:t>membership</w:t>
      </w:r>
      <w:r w:rsidRPr="00E91C80">
        <w:rPr>
          <w:rFonts w:ascii="Verdana" w:eastAsiaTheme="minorEastAsia" w:hAnsi="Verdana"/>
        </w:rPr>
        <w:t xml:space="preserve"> dues to WILPF-US, the entire dues amount – except $2/year – stays with the national organization.</w:t>
      </w:r>
      <w:proofErr w:type="gramEnd"/>
      <w:r w:rsidRPr="00E91C80">
        <w:rPr>
          <w:rFonts w:ascii="Verdana" w:eastAsiaTheme="minorEastAsia" w:hAnsi="Verdana"/>
        </w:rPr>
        <w:t xml:space="preserve"> They send us $2 per </w:t>
      </w:r>
      <w:r w:rsidRPr="00E91C80">
        <w:rPr>
          <w:rFonts w:ascii="Verdana" w:eastAsiaTheme="minorEastAsia" w:hAnsi="Verdana"/>
          <w:u w:val="single"/>
        </w:rPr>
        <w:t>paid</w:t>
      </w:r>
      <w:r w:rsidRPr="00E91C80">
        <w:rPr>
          <w:rFonts w:ascii="Verdana" w:eastAsiaTheme="minorEastAsia" w:hAnsi="Verdana"/>
        </w:rPr>
        <w:t xml:space="preserve"> member per year. In 2015 we received $52 from national.</w:t>
      </w:r>
    </w:p>
    <w:p w:rsidR="00E91C80" w:rsidRPr="00E91C80" w:rsidRDefault="00E91C80" w:rsidP="00E91C80">
      <w:pPr>
        <w:spacing w:before="60" w:after="0" w:line="240" w:lineRule="auto"/>
        <w:jc w:val="both"/>
        <w:rPr>
          <w:rFonts w:ascii="Verdana" w:eastAsiaTheme="minorEastAsia" w:hAnsi="Verdana"/>
        </w:rPr>
      </w:pPr>
      <w:r w:rsidRPr="00E91C80">
        <w:rPr>
          <w:rFonts w:ascii="Verdana" w:eastAsiaTheme="minorEastAsia" w:hAnsi="Verdana"/>
          <w:b/>
        </w:rPr>
        <w:t>Being a WILPF member means paying annual dues to the national organization</w:t>
      </w:r>
      <w:r w:rsidRPr="00E91C80">
        <w:rPr>
          <w:rFonts w:ascii="Verdana" w:eastAsiaTheme="minorEastAsia" w:hAnsi="Verdana"/>
        </w:rPr>
        <w:t>. If you haven’t received a recent mailing from WILPF US, your WILPF membership is pro</w:t>
      </w:r>
      <w:r w:rsidRPr="00E91C80">
        <w:rPr>
          <w:rFonts w:ascii="Verdana" w:eastAsiaTheme="minorEastAsia" w:hAnsi="Verdana"/>
        </w:rPr>
        <w:t>b</w:t>
      </w:r>
      <w:r w:rsidRPr="00E91C80">
        <w:rPr>
          <w:rFonts w:ascii="Verdana" w:eastAsiaTheme="minorEastAsia" w:hAnsi="Verdana"/>
        </w:rPr>
        <w:t xml:space="preserve">ably not current. Their most recent mailing was the Fall/Winter 2016 issue of Peace &amp; Freedom magazine. </w:t>
      </w:r>
      <w:r w:rsidRPr="00E91C80">
        <w:rPr>
          <w:rFonts w:ascii="Verdana" w:eastAsiaTheme="minorEastAsia" w:hAnsi="Verdana"/>
          <w:b/>
        </w:rPr>
        <w:t>To confirm whether your membership is current</w:t>
      </w:r>
      <w:r w:rsidRPr="00E91C80">
        <w:rPr>
          <w:rFonts w:ascii="Verdana" w:eastAsiaTheme="minorEastAsia" w:hAnsi="Verdana"/>
        </w:rPr>
        <w:t>, contact the n</w:t>
      </w:r>
      <w:r w:rsidRPr="00E91C80">
        <w:rPr>
          <w:rFonts w:ascii="Verdana" w:eastAsiaTheme="minorEastAsia" w:hAnsi="Verdana"/>
        </w:rPr>
        <w:t>a</w:t>
      </w:r>
      <w:r w:rsidRPr="00E91C80">
        <w:rPr>
          <w:rFonts w:ascii="Verdana" w:eastAsiaTheme="minorEastAsia" w:hAnsi="Verdana"/>
        </w:rPr>
        <w:t xml:space="preserve">tional office at </w:t>
      </w:r>
      <w:hyperlink r:id="rId58" w:tgtFrame="_blank" w:history="1">
        <w:r w:rsidRPr="00E91C80">
          <w:rPr>
            <w:rFonts w:ascii="Verdana" w:eastAsiaTheme="minorEastAsia" w:hAnsi="Verdana"/>
            <w:color w:val="0563C1" w:themeColor="hyperlink"/>
            <w:u w:val="single"/>
          </w:rPr>
          <w:t>info@wilpfus.org</w:t>
        </w:r>
      </w:hyperlink>
      <w:r w:rsidRPr="00E91C80">
        <w:rPr>
          <w:rFonts w:ascii="Verdana" w:eastAsiaTheme="minorEastAsia" w:hAnsi="Verdana"/>
        </w:rPr>
        <w:t>.</w:t>
      </w:r>
    </w:p>
    <w:p w:rsidR="00E91C80" w:rsidRPr="00E91C80" w:rsidRDefault="00E91C80" w:rsidP="00E91C80">
      <w:pPr>
        <w:spacing w:before="60" w:after="0" w:line="240" w:lineRule="auto"/>
        <w:jc w:val="both"/>
        <w:rPr>
          <w:rFonts w:ascii="Verdana" w:eastAsiaTheme="minorEastAsia" w:hAnsi="Verdana"/>
        </w:rPr>
      </w:pPr>
      <w:r w:rsidRPr="00E91C80">
        <w:rPr>
          <w:rFonts w:ascii="Verdana" w:eastAsiaTheme="minorEastAsia" w:hAnsi="Verdana"/>
          <w:b/>
          <w:u w:val="single"/>
        </w:rPr>
        <w:t>To join, renew or rejoin WILPF</w:t>
      </w:r>
      <w:r w:rsidRPr="00E91C80">
        <w:rPr>
          <w:rFonts w:ascii="Verdana" w:eastAsiaTheme="minorEastAsia" w:hAnsi="Verdana"/>
        </w:rPr>
        <w:t>: Pay dues to WILPF National in Boston. For internet u</w:t>
      </w:r>
      <w:r w:rsidRPr="00E91C80">
        <w:rPr>
          <w:rFonts w:ascii="Verdana" w:eastAsiaTheme="minorEastAsia" w:hAnsi="Verdana"/>
        </w:rPr>
        <w:t>s</w:t>
      </w:r>
      <w:r w:rsidRPr="00E91C80">
        <w:rPr>
          <w:rFonts w:ascii="Verdana" w:eastAsiaTheme="minorEastAsia" w:hAnsi="Verdana"/>
        </w:rPr>
        <w:t xml:space="preserve">ers the quickest, easiest way to join, renew or rejoin is online at </w:t>
      </w:r>
      <w:hyperlink r:id="rId59" w:history="1">
        <w:r w:rsidRPr="00E91C80">
          <w:rPr>
            <w:rFonts w:ascii="Verdana" w:eastAsiaTheme="minorEastAsia" w:hAnsi="Verdana"/>
            <w:color w:val="0563C1" w:themeColor="hyperlink"/>
            <w:u w:val="single"/>
          </w:rPr>
          <w:t>www.wilpfus.org</w:t>
        </w:r>
      </w:hyperlink>
      <w:r w:rsidRPr="00E91C80">
        <w:rPr>
          <w:rFonts w:ascii="Verdana" w:eastAsiaTheme="minorEastAsia" w:hAnsi="Verdana"/>
        </w:rPr>
        <w:t xml:space="preserve">. If you prefer not to do financial transactions on the internet, mail your membership dues check directly to: </w:t>
      </w:r>
      <w:r w:rsidRPr="00E91C80">
        <w:rPr>
          <w:rFonts w:ascii="Verdana" w:eastAsiaTheme="minorEastAsia" w:hAnsi="Verdana"/>
          <w:u w:val="single"/>
        </w:rPr>
        <w:t>WILPF Membership, 11 Arlington Street, Boston, MA 02116</w:t>
      </w:r>
      <w:r w:rsidRPr="00E91C80">
        <w:rPr>
          <w:rFonts w:ascii="Verdana" w:eastAsiaTheme="minorEastAsia" w:hAnsi="Verdana"/>
        </w:rPr>
        <w:t>. Please indicate new or renewal, make check payable to WILPF-US. Sliding scale dues are $35 to $150 per year; your amount is up to you. Membership automatically includes International, US Se</w:t>
      </w:r>
      <w:r w:rsidRPr="00E91C80">
        <w:rPr>
          <w:rFonts w:ascii="Verdana" w:eastAsiaTheme="minorEastAsia" w:hAnsi="Verdana"/>
        </w:rPr>
        <w:t>c</w:t>
      </w:r>
      <w:r w:rsidRPr="00E91C80">
        <w:rPr>
          <w:rFonts w:ascii="Verdana" w:eastAsiaTheme="minorEastAsia" w:hAnsi="Verdana"/>
        </w:rPr>
        <w:t xml:space="preserve">tion, and local Branch. </w:t>
      </w:r>
    </w:p>
    <w:p w:rsidR="00E91C80" w:rsidRPr="00E91C80" w:rsidRDefault="00E91C80" w:rsidP="00E91C80">
      <w:pPr>
        <w:spacing w:before="120" w:after="0" w:line="240" w:lineRule="auto"/>
        <w:ind w:left="-274" w:right="-274"/>
        <w:jc w:val="both"/>
        <w:rPr>
          <w:rFonts w:ascii="Verdana" w:eastAsiaTheme="minorEastAsia" w:hAnsi="Verdana"/>
        </w:rPr>
      </w:pPr>
      <w:r w:rsidRPr="00E91C80">
        <w:rPr>
          <w:rFonts w:ascii="Verdana" w:eastAsiaTheme="minorEastAsia" w:hAnsi="Verdana"/>
          <w:b/>
        </w:rPr>
        <w:t>Form for non-dues donations to WILPF Portland Branch</w:t>
      </w:r>
    </w:p>
    <w:p w:rsidR="00E91C80" w:rsidRPr="00E91C80" w:rsidRDefault="00E91C80" w:rsidP="00E91C80">
      <w:pPr>
        <w:spacing w:before="240" w:after="0" w:line="276" w:lineRule="auto"/>
        <w:ind w:left="-450" w:right="-180"/>
        <w:jc w:val="right"/>
        <w:rPr>
          <w:rFonts w:ascii="Calibri" w:eastAsia="Times New Roman" w:hAnsi="Calibri" w:cs="Times New Roman"/>
        </w:rPr>
      </w:pPr>
      <w:r w:rsidRPr="00E91C80">
        <w:rPr>
          <w:rFonts w:ascii="Calibri" w:eastAsia="Times New Roman" w:hAnsi="Calibri" w:cs="Times New Roman"/>
        </w:rPr>
        <w:t xml:space="preserve">Name: _______________________________________________________ New Supporter: </w:t>
      </w:r>
      <w:r w:rsidRPr="00E91C80">
        <w:rPr>
          <w:rFonts w:ascii="Calibri" w:eastAsia="Times New Roman" w:hAnsi="Calibri" w:cs="Times New Roman"/>
        </w:rPr>
        <w:sym w:font="Wingdings" w:char="F071"/>
      </w:r>
      <w:r w:rsidRPr="00E91C80">
        <w:rPr>
          <w:rFonts w:ascii="Calibri" w:eastAsia="Times New Roman" w:hAnsi="Calibri" w:cs="Times New Roman"/>
        </w:rPr>
        <w:t xml:space="preserve">  Already a Supporter: </w:t>
      </w:r>
      <w:r w:rsidRPr="00E91C80">
        <w:rPr>
          <w:rFonts w:ascii="Calibri" w:eastAsia="Times New Roman" w:hAnsi="Calibri" w:cs="Times New Roman"/>
        </w:rPr>
        <w:sym w:font="Wingdings" w:char="F071"/>
      </w:r>
    </w:p>
    <w:p w:rsidR="00E91C80" w:rsidRPr="00E91C80" w:rsidRDefault="00E91C80" w:rsidP="00E91C80">
      <w:pPr>
        <w:spacing w:before="180" w:after="0" w:line="276" w:lineRule="auto"/>
        <w:ind w:left="-450"/>
        <w:jc w:val="right"/>
        <w:rPr>
          <w:rFonts w:ascii="Calibri" w:eastAsia="Times New Roman" w:hAnsi="Calibri" w:cs="Times New Roman"/>
        </w:rPr>
      </w:pPr>
      <w:r w:rsidRPr="00E91C80">
        <w:rPr>
          <w:rFonts w:ascii="Calibri" w:eastAsia="Times New Roman" w:hAnsi="Calibri" w:cs="Times New Roman"/>
        </w:rPr>
        <w:t>Address: ________________________________________________________________________________________</w:t>
      </w:r>
    </w:p>
    <w:p w:rsidR="00E91C80" w:rsidRPr="00E91C80" w:rsidRDefault="00E91C80" w:rsidP="00E91C80">
      <w:pPr>
        <w:spacing w:before="180" w:after="0" w:line="276" w:lineRule="auto"/>
        <w:ind w:left="-450"/>
        <w:jc w:val="right"/>
        <w:rPr>
          <w:rFonts w:ascii="Calibri" w:eastAsia="Times New Roman" w:hAnsi="Calibri" w:cs="Times New Roman"/>
        </w:rPr>
      </w:pPr>
      <w:r w:rsidRPr="00E91C80">
        <w:rPr>
          <w:rFonts w:ascii="Calibri" w:eastAsia="Times New Roman" w:hAnsi="Calibri" w:cs="Times New Roman"/>
        </w:rPr>
        <w:t>City: _________________________________________ State: ___________ Zip+4:  ___________________________</w:t>
      </w:r>
    </w:p>
    <w:p w:rsidR="00E91C80" w:rsidRPr="00E91C80" w:rsidRDefault="00E91C80" w:rsidP="00E91C80">
      <w:pPr>
        <w:spacing w:before="180" w:after="0" w:line="276" w:lineRule="auto"/>
        <w:ind w:left="-450"/>
        <w:jc w:val="right"/>
        <w:rPr>
          <w:rFonts w:ascii="Calibri" w:eastAsia="Times New Roman" w:hAnsi="Calibri" w:cs="Times New Roman"/>
        </w:rPr>
      </w:pPr>
      <w:r w:rsidRPr="00E91C80">
        <w:rPr>
          <w:rFonts w:ascii="Calibri" w:eastAsia="Times New Roman" w:hAnsi="Calibri" w:cs="Times New Roman"/>
        </w:rPr>
        <w:t>Email: _______________________________________________________ Phone: ____________________________</w:t>
      </w:r>
    </w:p>
    <w:p w:rsidR="00E91C80" w:rsidRPr="00E91C80" w:rsidRDefault="00E91C80" w:rsidP="00E91C80">
      <w:pPr>
        <w:spacing w:before="180" w:after="0" w:line="276" w:lineRule="auto"/>
        <w:ind w:left="-450"/>
        <w:jc w:val="right"/>
        <w:rPr>
          <w:rFonts w:ascii="Calibri" w:eastAsia="Times New Roman" w:hAnsi="Calibri" w:cs="Times New Roman"/>
          <w:b/>
          <w:sz w:val="21"/>
          <w:szCs w:val="21"/>
        </w:rPr>
      </w:pPr>
      <w:r w:rsidRPr="00E91C80">
        <w:rPr>
          <w:rFonts w:ascii="Calibri" w:eastAsia="Times New Roman" w:hAnsi="Calibri" w:cs="Times New Roman"/>
          <w:sz w:val="21"/>
          <w:szCs w:val="21"/>
        </w:rPr>
        <w:t xml:space="preserve">Non-dues contribution to </w:t>
      </w:r>
      <w:r w:rsidRPr="00E91C80">
        <w:rPr>
          <w:rFonts w:ascii="Calibri" w:eastAsia="Times New Roman" w:hAnsi="Calibri" w:cs="Times New Roman"/>
          <w:sz w:val="21"/>
          <w:szCs w:val="21"/>
          <w:u w:val="single"/>
        </w:rPr>
        <w:t xml:space="preserve">support WILPF </w:t>
      </w:r>
      <w:r w:rsidRPr="00E91C80">
        <w:rPr>
          <w:rFonts w:ascii="Calibri" w:eastAsia="Times New Roman" w:hAnsi="Calibri" w:cs="Times New Roman"/>
          <w:b/>
          <w:sz w:val="21"/>
          <w:szCs w:val="21"/>
          <w:u w:val="single"/>
        </w:rPr>
        <w:t>Portland’s</w:t>
      </w:r>
      <w:r w:rsidRPr="00E91C80">
        <w:rPr>
          <w:rFonts w:ascii="Calibri" w:eastAsia="Times New Roman" w:hAnsi="Calibri" w:cs="Times New Roman"/>
          <w:sz w:val="21"/>
          <w:szCs w:val="21"/>
          <w:u w:val="single"/>
        </w:rPr>
        <w:t xml:space="preserve"> activities;</w:t>
      </w:r>
      <w:r w:rsidRPr="00E91C80">
        <w:rPr>
          <w:rFonts w:ascii="Calibri" w:eastAsia="Times New Roman" w:hAnsi="Calibri" w:cs="Times New Roman"/>
          <w:sz w:val="21"/>
          <w:szCs w:val="21"/>
        </w:rPr>
        <w:t xml:space="preserve"> includes emailed newsletter</w:t>
      </w:r>
      <w:r w:rsidRPr="00E91C80">
        <w:rPr>
          <w:rFonts w:ascii="Calibri" w:eastAsia="Times New Roman" w:hAnsi="Calibri" w:cs="Times New Roman"/>
          <w:b/>
          <w:sz w:val="21"/>
          <w:szCs w:val="21"/>
        </w:rPr>
        <w:t>: $ __________</w:t>
      </w:r>
    </w:p>
    <w:p w:rsidR="00E91C80" w:rsidRPr="00E91C80" w:rsidRDefault="00E91C80" w:rsidP="00E91C80">
      <w:pPr>
        <w:spacing w:before="180" w:after="0" w:line="276" w:lineRule="auto"/>
        <w:ind w:left="-450"/>
        <w:jc w:val="right"/>
        <w:rPr>
          <w:rFonts w:ascii="Calibri" w:eastAsia="Times New Roman" w:hAnsi="Calibri" w:cs="Times New Roman"/>
          <w:b/>
          <w:sz w:val="21"/>
          <w:szCs w:val="21"/>
        </w:rPr>
      </w:pPr>
      <w:r w:rsidRPr="00E91C80">
        <w:rPr>
          <w:rFonts w:ascii="Calibri" w:eastAsia="Times New Roman" w:hAnsi="Calibri" w:cs="Times New Roman"/>
          <w:b/>
          <w:sz w:val="21"/>
          <w:szCs w:val="21"/>
        </w:rPr>
        <w:t xml:space="preserve">Extra contribution if you want to receive </w:t>
      </w:r>
      <w:r w:rsidRPr="00E91C80">
        <w:rPr>
          <w:rFonts w:ascii="Calibri" w:eastAsia="Times New Roman" w:hAnsi="Calibri" w:cs="Times New Roman"/>
          <w:b/>
          <w:i/>
          <w:sz w:val="21"/>
          <w:szCs w:val="21"/>
        </w:rPr>
        <w:t>hard copy</w:t>
      </w:r>
      <w:r w:rsidRPr="00E91C80">
        <w:rPr>
          <w:rFonts w:ascii="Calibri" w:eastAsia="Times New Roman" w:hAnsi="Calibri" w:cs="Times New Roman"/>
          <w:b/>
          <w:sz w:val="21"/>
          <w:szCs w:val="21"/>
        </w:rPr>
        <w:t xml:space="preserve"> newsletters, </w:t>
      </w:r>
      <w:r w:rsidRPr="00E91C80">
        <w:rPr>
          <w:rFonts w:ascii="Calibri" w:eastAsia="Times New Roman" w:hAnsi="Calibri" w:cs="Times New Roman"/>
          <w:sz w:val="21"/>
          <w:szCs w:val="21"/>
        </w:rPr>
        <w:t>rather than email</w:t>
      </w:r>
      <w:r w:rsidRPr="00E91C80">
        <w:rPr>
          <w:rFonts w:ascii="Calibri" w:eastAsia="Times New Roman" w:hAnsi="Calibri" w:cs="Times New Roman"/>
          <w:b/>
          <w:sz w:val="21"/>
          <w:szCs w:val="21"/>
        </w:rPr>
        <w:t xml:space="preserve"> </w:t>
      </w:r>
      <w:r w:rsidRPr="00E91C80">
        <w:rPr>
          <w:rFonts w:ascii="Calibri" w:eastAsia="Times New Roman" w:hAnsi="Calibri" w:cs="Times New Roman"/>
          <w:sz w:val="21"/>
          <w:szCs w:val="21"/>
        </w:rPr>
        <w:t>($10/</w:t>
      </w:r>
      <w:proofErr w:type="spellStart"/>
      <w:r w:rsidRPr="00E91C80">
        <w:rPr>
          <w:rFonts w:ascii="Calibri" w:eastAsia="Times New Roman" w:hAnsi="Calibri" w:cs="Times New Roman"/>
          <w:sz w:val="21"/>
          <w:szCs w:val="21"/>
        </w:rPr>
        <w:t>yr</w:t>
      </w:r>
      <w:proofErr w:type="spellEnd"/>
      <w:r w:rsidRPr="00E91C80">
        <w:rPr>
          <w:rFonts w:ascii="Calibri" w:eastAsia="Times New Roman" w:hAnsi="Calibri" w:cs="Times New Roman"/>
          <w:sz w:val="21"/>
          <w:szCs w:val="21"/>
        </w:rPr>
        <w:t xml:space="preserve"> suggested)</w:t>
      </w:r>
      <w:r w:rsidRPr="00E91C80">
        <w:rPr>
          <w:rFonts w:ascii="Calibri" w:eastAsia="Times New Roman" w:hAnsi="Calibri" w:cs="Times New Roman"/>
          <w:b/>
          <w:sz w:val="21"/>
          <w:szCs w:val="21"/>
        </w:rPr>
        <w:t>: + $ __________</w:t>
      </w:r>
    </w:p>
    <w:p w:rsidR="00E91C80" w:rsidRPr="00E91C80" w:rsidRDefault="00E91C80" w:rsidP="00E91C80">
      <w:pPr>
        <w:spacing w:before="180" w:after="0" w:line="276" w:lineRule="auto"/>
        <w:jc w:val="right"/>
        <w:rPr>
          <w:rFonts w:ascii="Calibri" w:eastAsia="Times New Roman" w:hAnsi="Calibri" w:cs="Times New Roman"/>
        </w:rPr>
      </w:pPr>
      <w:r w:rsidRPr="00E91C80">
        <w:rPr>
          <w:rFonts w:ascii="Calibri" w:eastAsia="Times New Roman" w:hAnsi="Calibri" w:cs="Times New Roman"/>
          <w:b/>
        </w:rPr>
        <w:t>TOTAL Enclosed</w:t>
      </w:r>
      <w:r w:rsidRPr="00E91C80">
        <w:rPr>
          <w:rFonts w:ascii="Calibri" w:eastAsia="Times New Roman" w:hAnsi="Calibri" w:cs="Times New Roman"/>
        </w:rPr>
        <w:t xml:space="preserve">: </w:t>
      </w:r>
      <w:r w:rsidRPr="00E91C80">
        <w:rPr>
          <w:rFonts w:ascii="Calibri" w:eastAsia="Times New Roman" w:hAnsi="Calibri" w:cs="Times New Roman"/>
          <w:b/>
        </w:rPr>
        <w:t>= $</w:t>
      </w:r>
      <w:r w:rsidRPr="00E91C80">
        <w:rPr>
          <w:rFonts w:ascii="Calibri" w:eastAsia="Times New Roman" w:hAnsi="Calibri" w:cs="Times New Roman"/>
        </w:rPr>
        <w:t xml:space="preserve"> __________</w:t>
      </w:r>
    </w:p>
    <w:p w:rsidR="00E91C80" w:rsidRPr="00E91C80" w:rsidRDefault="00E91C80" w:rsidP="00E91C80">
      <w:pPr>
        <w:spacing w:before="60" w:after="0" w:line="240" w:lineRule="auto"/>
        <w:ind w:left="-274" w:right="-274"/>
        <w:jc w:val="both"/>
        <w:rPr>
          <w:rFonts w:ascii="Verdana" w:eastAsiaTheme="minorEastAsia" w:hAnsi="Verdana"/>
          <w:b/>
        </w:rPr>
      </w:pPr>
      <w:r w:rsidRPr="00E91C80">
        <w:rPr>
          <w:rFonts w:ascii="Verdana" w:eastAsiaTheme="minorEastAsia" w:hAnsi="Verdana"/>
          <w:b/>
        </w:rPr>
        <w:t>Mail this form &amp; check, payable to WILPF, to WILPF Portland, 1034 SW 13th Ave, Portland 97205-1702</w:t>
      </w:r>
    </w:p>
    <w:p w:rsidR="00E91C80" w:rsidRPr="00E91C80" w:rsidRDefault="00493F1A" w:rsidP="00E91C80">
      <w:pPr>
        <w:spacing w:after="0" w:line="240" w:lineRule="auto"/>
        <w:ind w:left="-274" w:right="-274"/>
        <w:jc w:val="both"/>
        <w:rPr>
          <w:rFonts w:ascii="Verdana" w:eastAsiaTheme="minorEastAsia" w:hAnsi="Verdana"/>
          <w:b/>
        </w:rPr>
      </w:pPr>
      <w:r>
        <w:rPr>
          <w:rFonts w:ascii="Verdana" w:eastAsiaTheme="minorEastAsia" w:hAnsi="Verdana"/>
          <w:b/>
        </w:rPr>
        <w:pict>
          <v:rect id="_x0000_i1028" style="width:511.2pt;height:1.5pt" o:hralign="center" o:hrstd="t" o:hr="t" fillcolor="#a0a0a0" stroked="f"/>
        </w:pict>
      </w:r>
    </w:p>
    <w:p w:rsidR="00680543" w:rsidRPr="006F4786" w:rsidRDefault="00E91C80" w:rsidP="00F02E90">
      <w:pPr>
        <w:spacing w:before="60" w:after="0" w:line="240" w:lineRule="auto"/>
        <w:ind w:left="-270"/>
        <w:jc w:val="both"/>
        <w:rPr>
          <w:rFonts w:ascii="Verdana" w:hAnsi="Verdana"/>
          <w:bCs/>
        </w:rPr>
      </w:pPr>
      <w:r w:rsidRPr="00E91C80">
        <w:rPr>
          <w:rFonts w:ascii="Verdana" w:eastAsiaTheme="minorEastAsia" w:hAnsi="Verdana"/>
          <w:b/>
        </w:rPr>
        <w:t xml:space="preserve">Contact us: To submit items for an upcoming WILPF Portland Newsletter and/or Calendar, to be removed from our distribution list, and for any other messages: </w:t>
      </w:r>
      <w:r w:rsidRPr="00E91C80">
        <w:rPr>
          <w:rFonts w:ascii="Verdana" w:eastAsiaTheme="minorEastAsia" w:hAnsi="Verdana"/>
        </w:rPr>
        <w:t xml:space="preserve">Email to </w:t>
      </w:r>
      <w:hyperlink r:id="rId60" w:history="1">
        <w:r w:rsidRPr="00E91C80">
          <w:rPr>
            <w:rFonts w:ascii="Verdana" w:eastAsiaTheme="minorEastAsia" w:hAnsi="Verdana"/>
            <w:color w:val="0563C1" w:themeColor="hyperlink"/>
            <w:u w:val="single"/>
          </w:rPr>
          <w:t>wilpfpdx@gmail.com</w:t>
        </w:r>
      </w:hyperlink>
    </w:p>
    <w:sectPr w:rsidR="00680543" w:rsidRPr="006F4786" w:rsidSect="00F02E90">
      <w:headerReference w:type="default" r:id="rId61"/>
      <w:pgSz w:w="12240" w:h="15840"/>
      <w:pgMar w:top="720" w:right="1080" w:bottom="540" w:left="108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F1A" w:rsidRDefault="00493F1A" w:rsidP="0023346E">
      <w:pPr>
        <w:spacing w:after="0" w:line="240" w:lineRule="auto"/>
      </w:pPr>
      <w:r>
        <w:separator/>
      </w:r>
    </w:p>
  </w:endnote>
  <w:endnote w:type="continuationSeparator" w:id="0">
    <w:p w:rsidR="00493F1A" w:rsidRDefault="00493F1A" w:rsidP="0023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F1A" w:rsidRDefault="00493F1A" w:rsidP="0023346E">
      <w:pPr>
        <w:spacing w:after="0" w:line="240" w:lineRule="auto"/>
      </w:pPr>
      <w:r>
        <w:separator/>
      </w:r>
    </w:p>
  </w:footnote>
  <w:footnote w:type="continuationSeparator" w:id="0">
    <w:p w:rsidR="00493F1A" w:rsidRDefault="00493F1A" w:rsidP="00233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106131"/>
      <w:docPartObj>
        <w:docPartGallery w:val="Page Numbers (Top of Page)"/>
        <w:docPartUnique/>
      </w:docPartObj>
    </w:sdtPr>
    <w:sdtEndPr>
      <w:rPr>
        <w:noProof/>
      </w:rPr>
    </w:sdtEndPr>
    <w:sdtContent>
      <w:p w:rsidR="0023346E" w:rsidRDefault="0023346E">
        <w:pPr>
          <w:pStyle w:val="Header"/>
          <w:jc w:val="right"/>
        </w:pPr>
        <w:r>
          <w:fldChar w:fldCharType="begin"/>
        </w:r>
        <w:r>
          <w:instrText xml:space="preserve"> PAGE   \* MERGEFORMAT </w:instrText>
        </w:r>
        <w:r>
          <w:fldChar w:fldCharType="separate"/>
        </w:r>
        <w:r w:rsidR="00EE0A9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90B"/>
    <w:multiLevelType w:val="hybridMultilevel"/>
    <w:tmpl w:val="722C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B5D46FA"/>
    <w:multiLevelType w:val="hybridMultilevel"/>
    <w:tmpl w:val="416298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70"/>
    <w:rsid w:val="00016A23"/>
    <w:rsid w:val="00023B62"/>
    <w:rsid w:val="000427BF"/>
    <w:rsid w:val="00117F00"/>
    <w:rsid w:val="001262C0"/>
    <w:rsid w:val="00182AD3"/>
    <w:rsid w:val="00186AA3"/>
    <w:rsid w:val="001F7A8E"/>
    <w:rsid w:val="0023346E"/>
    <w:rsid w:val="00284D43"/>
    <w:rsid w:val="0028699C"/>
    <w:rsid w:val="00297CA6"/>
    <w:rsid w:val="002C5AFB"/>
    <w:rsid w:val="002D07EA"/>
    <w:rsid w:val="00301C20"/>
    <w:rsid w:val="00391364"/>
    <w:rsid w:val="003C27F7"/>
    <w:rsid w:val="003D53FB"/>
    <w:rsid w:val="00445F31"/>
    <w:rsid w:val="004703F0"/>
    <w:rsid w:val="00493F1A"/>
    <w:rsid w:val="005015F0"/>
    <w:rsid w:val="00505BAF"/>
    <w:rsid w:val="00525F1A"/>
    <w:rsid w:val="00552296"/>
    <w:rsid w:val="0056786A"/>
    <w:rsid w:val="005B645B"/>
    <w:rsid w:val="00623A58"/>
    <w:rsid w:val="00647044"/>
    <w:rsid w:val="00673094"/>
    <w:rsid w:val="00680543"/>
    <w:rsid w:val="006A2141"/>
    <w:rsid w:val="006B0085"/>
    <w:rsid w:val="006B27D2"/>
    <w:rsid w:val="006C580D"/>
    <w:rsid w:val="006F4786"/>
    <w:rsid w:val="007464C4"/>
    <w:rsid w:val="00752A96"/>
    <w:rsid w:val="007A4458"/>
    <w:rsid w:val="007F6543"/>
    <w:rsid w:val="008329DD"/>
    <w:rsid w:val="008A2E3F"/>
    <w:rsid w:val="008B288E"/>
    <w:rsid w:val="008C2270"/>
    <w:rsid w:val="008D1AAE"/>
    <w:rsid w:val="0090552C"/>
    <w:rsid w:val="009802A9"/>
    <w:rsid w:val="009C26CB"/>
    <w:rsid w:val="009C37F9"/>
    <w:rsid w:val="009F2E95"/>
    <w:rsid w:val="00A347F1"/>
    <w:rsid w:val="00A43D0A"/>
    <w:rsid w:val="00AB2E2C"/>
    <w:rsid w:val="00AC78EA"/>
    <w:rsid w:val="00AF1BF1"/>
    <w:rsid w:val="00B058CA"/>
    <w:rsid w:val="00B23794"/>
    <w:rsid w:val="00BC5AD2"/>
    <w:rsid w:val="00BC6697"/>
    <w:rsid w:val="00C242B5"/>
    <w:rsid w:val="00C51DD2"/>
    <w:rsid w:val="00C81AF1"/>
    <w:rsid w:val="00CB7E01"/>
    <w:rsid w:val="00CF0CD1"/>
    <w:rsid w:val="00D57108"/>
    <w:rsid w:val="00D6184B"/>
    <w:rsid w:val="00DB3A60"/>
    <w:rsid w:val="00E00F9B"/>
    <w:rsid w:val="00E0224D"/>
    <w:rsid w:val="00E2325A"/>
    <w:rsid w:val="00E3707A"/>
    <w:rsid w:val="00E91C80"/>
    <w:rsid w:val="00EA28B3"/>
    <w:rsid w:val="00EB4EE3"/>
    <w:rsid w:val="00EE0A9D"/>
    <w:rsid w:val="00F02E90"/>
    <w:rsid w:val="00F11EE2"/>
    <w:rsid w:val="00F40C14"/>
    <w:rsid w:val="00F454F8"/>
    <w:rsid w:val="00FD2F01"/>
    <w:rsid w:val="00FD7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24D"/>
    <w:rPr>
      <w:color w:val="0563C1" w:themeColor="hyperlink"/>
      <w:u w:val="single"/>
    </w:rPr>
  </w:style>
  <w:style w:type="paragraph" w:styleId="Header">
    <w:name w:val="header"/>
    <w:basedOn w:val="Normal"/>
    <w:link w:val="HeaderChar"/>
    <w:uiPriority w:val="99"/>
    <w:unhideWhenUsed/>
    <w:rsid w:val="00233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6E"/>
  </w:style>
  <w:style w:type="paragraph" w:styleId="Footer">
    <w:name w:val="footer"/>
    <w:basedOn w:val="Normal"/>
    <w:link w:val="FooterChar"/>
    <w:uiPriority w:val="99"/>
    <w:unhideWhenUsed/>
    <w:rsid w:val="00233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6E"/>
  </w:style>
  <w:style w:type="paragraph" w:styleId="NormalWeb">
    <w:name w:val="Normal (Web)"/>
    <w:basedOn w:val="Normal"/>
    <w:uiPriority w:val="99"/>
    <w:semiHidden/>
    <w:unhideWhenUsed/>
    <w:rsid w:val="00F454F8"/>
    <w:rPr>
      <w:rFonts w:ascii="Times New Roman" w:hAnsi="Times New Roman" w:cs="Times New Roman"/>
      <w:sz w:val="24"/>
      <w:szCs w:val="24"/>
    </w:rPr>
  </w:style>
  <w:style w:type="paragraph" w:styleId="ListParagraph">
    <w:name w:val="List Paragraph"/>
    <w:basedOn w:val="Normal"/>
    <w:uiPriority w:val="34"/>
    <w:qFormat/>
    <w:rsid w:val="005015F0"/>
    <w:pPr>
      <w:ind w:left="720"/>
      <w:contextualSpacing/>
    </w:pPr>
  </w:style>
  <w:style w:type="table" w:styleId="TableGrid">
    <w:name w:val="Table Grid"/>
    <w:basedOn w:val="TableNormal"/>
    <w:uiPriority w:val="39"/>
    <w:rsid w:val="00E91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0D"/>
    <w:rPr>
      <w:rFonts w:ascii="Tahoma" w:hAnsi="Tahoma" w:cs="Tahoma"/>
      <w:sz w:val="16"/>
      <w:szCs w:val="16"/>
    </w:rPr>
  </w:style>
  <w:style w:type="character" w:styleId="FollowedHyperlink">
    <w:name w:val="FollowedHyperlink"/>
    <w:basedOn w:val="DefaultParagraphFont"/>
    <w:uiPriority w:val="99"/>
    <w:semiHidden/>
    <w:unhideWhenUsed/>
    <w:rsid w:val="008D1AA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24D"/>
    <w:rPr>
      <w:color w:val="0563C1" w:themeColor="hyperlink"/>
      <w:u w:val="single"/>
    </w:rPr>
  </w:style>
  <w:style w:type="paragraph" w:styleId="Header">
    <w:name w:val="header"/>
    <w:basedOn w:val="Normal"/>
    <w:link w:val="HeaderChar"/>
    <w:uiPriority w:val="99"/>
    <w:unhideWhenUsed/>
    <w:rsid w:val="00233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6E"/>
  </w:style>
  <w:style w:type="paragraph" w:styleId="Footer">
    <w:name w:val="footer"/>
    <w:basedOn w:val="Normal"/>
    <w:link w:val="FooterChar"/>
    <w:uiPriority w:val="99"/>
    <w:unhideWhenUsed/>
    <w:rsid w:val="00233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6E"/>
  </w:style>
  <w:style w:type="paragraph" w:styleId="NormalWeb">
    <w:name w:val="Normal (Web)"/>
    <w:basedOn w:val="Normal"/>
    <w:uiPriority w:val="99"/>
    <w:semiHidden/>
    <w:unhideWhenUsed/>
    <w:rsid w:val="00F454F8"/>
    <w:rPr>
      <w:rFonts w:ascii="Times New Roman" w:hAnsi="Times New Roman" w:cs="Times New Roman"/>
      <w:sz w:val="24"/>
      <w:szCs w:val="24"/>
    </w:rPr>
  </w:style>
  <w:style w:type="paragraph" w:styleId="ListParagraph">
    <w:name w:val="List Paragraph"/>
    <w:basedOn w:val="Normal"/>
    <w:uiPriority w:val="34"/>
    <w:qFormat/>
    <w:rsid w:val="005015F0"/>
    <w:pPr>
      <w:ind w:left="720"/>
      <w:contextualSpacing/>
    </w:pPr>
  </w:style>
  <w:style w:type="table" w:styleId="TableGrid">
    <w:name w:val="Table Grid"/>
    <w:basedOn w:val="TableNormal"/>
    <w:uiPriority w:val="39"/>
    <w:rsid w:val="00E91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80D"/>
    <w:rPr>
      <w:rFonts w:ascii="Tahoma" w:hAnsi="Tahoma" w:cs="Tahoma"/>
      <w:sz w:val="16"/>
      <w:szCs w:val="16"/>
    </w:rPr>
  </w:style>
  <w:style w:type="character" w:styleId="FollowedHyperlink">
    <w:name w:val="FollowedHyperlink"/>
    <w:basedOn w:val="DefaultParagraphFont"/>
    <w:uiPriority w:val="99"/>
    <w:semiHidden/>
    <w:unhideWhenUsed/>
    <w:rsid w:val="008D1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99802">
      <w:bodyDiv w:val="1"/>
      <w:marLeft w:val="0"/>
      <w:marRight w:val="0"/>
      <w:marTop w:val="0"/>
      <w:marBottom w:val="0"/>
      <w:divBdr>
        <w:top w:val="none" w:sz="0" w:space="0" w:color="auto"/>
        <w:left w:val="none" w:sz="0" w:space="0" w:color="auto"/>
        <w:bottom w:val="none" w:sz="0" w:space="0" w:color="auto"/>
        <w:right w:val="none" w:sz="0" w:space="0" w:color="auto"/>
      </w:divBdr>
    </w:div>
    <w:div w:id="1060711148">
      <w:bodyDiv w:val="1"/>
      <w:marLeft w:val="0"/>
      <w:marRight w:val="0"/>
      <w:marTop w:val="0"/>
      <w:marBottom w:val="0"/>
      <w:divBdr>
        <w:top w:val="none" w:sz="0" w:space="0" w:color="auto"/>
        <w:left w:val="none" w:sz="0" w:space="0" w:color="auto"/>
        <w:bottom w:val="none" w:sz="0" w:space="0" w:color="auto"/>
        <w:right w:val="none" w:sz="0" w:space="0" w:color="auto"/>
      </w:divBdr>
      <w:divsChild>
        <w:div w:id="640384120">
          <w:marLeft w:val="0"/>
          <w:marRight w:val="0"/>
          <w:marTop w:val="0"/>
          <w:marBottom w:val="0"/>
          <w:divBdr>
            <w:top w:val="none" w:sz="0" w:space="0" w:color="auto"/>
            <w:left w:val="none" w:sz="0" w:space="0" w:color="auto"/>
            <w:bottom w:val="none" w:sz="0" w:space="0" w:color="auto"/>
            <w:right w:val="none" w:sz="0" w:space="0" w:color="auto"/>
          </w:divBdr>
          <w:divsChild>
            <w:div w:id="1321888193">
              <w:marLeft w:val="0"/>
              <w:marRight w:val="0"/>
              <w:marTop w:val="0"/>
              <w:marBottom w:val="0"/>
              <w:divBdr>
                <w:top w:val="none" w:sz="0" w:space="0" w:color="auto"/>
                <w:left w:val="none" w:sz="0" w:space="0" w:color="auto"/>
                <w:bottom w:val="none" w:sz="0" w:space="0" w:color="auto"/>
                <w:right w:val="none" w:sz="0" w:space="0" w:color="auto"/>
              </w:divBdr>
              <w:divsChild>
                <w:div w:id="131219286">
                  <w:marLeft w:val="0"/>
                  <w:marRight w:val="0"/>
                  <w:marTop w:val="0"/>
                  <w:marBottom w:val="0"/>
                  <w:divBdr>
                    <w:top w:val="none" w:sz="0" w:space="0" w:color="auto"/>
                    <w:left w:val="none" w:sz="0" w:space="0" w:color="auto"/>
                    <w:bottom w:val="none" w:sz="0" w:space="0" w:color="auto"/>
                    <w:right w:val="none" w:sz="0" w:space="0" w:color="auto"/>
                  </w:divBdr>
                  <w:divsChild>
                    <w:div w:id="962077128">
                      <w:marLeft w:val="0"/>
                      <w:marRight w:val="0"/>
                      <w:marTop w:val="0"/>
                      <w:marBottom w:val="0"/>
                      <w:divBdr>
                        <w:top w:val="none" w:sz="0" w:space="0" w:color="auto"/>
                        <w:left w:val="none" w:sz="0" w:space="0" w:color="auto"/>
                        <w:bottom w:val="none" w:sz="0" w:space="0" w:color="auto"/>
                        <w:right w:val="none" w:sz="0" w:space="0" w:color="auto"/>
                      </w:divBdr>
                      <w:divsChild>
                        <w:div w:id="63576684">
                          <w:marLeft w:val="0"/>
                          <w:marRight w:val="0"/>
                          <w:marTop w:val="375"/>
                          <w:marBottom w:val="900"/>
                          <w:divBdr>
                            <w:top w:val="none" w:sz="0" w:space="0" w:color="auto"/>
                            <w:left w:val="none" w:sz="0" w:space="0" w:color="auto"/>
                            <w:bottom w:val="none" w:sz="0" w:space="0" w:color="auto"/>
                            <w:right w:val="none" w:sz="0" w:space="0" w:color="auto"/>
                          </w:divBdr>
                          <w:divsChild>
                            <w:div w:id="1859462640">
                              <w:marLeft w:val="0"/>
                              <w:marRight w:val="0"/>
                              <w:marTop w:val="0"/>
                              <w:marBottom w:val="0"/>
                              <w:divBdr>
                                <w:top w:val="none" w:sz="0" w:space="0" w:color="auto"/>
                                <w:left w:val="none" w:sz="0" w:space="0" w:color="auto"/>
                                <w:bottom w:val="none" w:sz="0" w:space="0" w:color="E4E4E4"/>
                                <w:right w:val="none" w:sz="0" w:space="0" w:color="auto"/>
                              </w:divBdr>
                              <w:divsChild>
                                <w:div w:id="946619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matenexus.org/learn/food/animal-agriculture%E2%80%99s-impact-climate-change" TargetMode="External"/><Relationship Id="rId18" Type="http://schemas.openxmlformats.org/officeDocument/2006/relationships/hyperlink" Target="http://citizensclimatelobby.org/ccl-event-highlights-agricultures-role-co2-reduction/" TargetMode="External"/><Relationship Id="rId26" Type="http://schemas.openxmlformats.org/officeDocument/2006/relationships/hyperlink" Target="https://350pdx.org/get-involved/calendar/" TargetMode="External"/><Relationship Id="rId39" Type="http://schemas.openxmlformats.org/officeDocument/2006/relationships/hyperlink" Target="http://www.aurorachorus.org" TargetMode="External"/><Relationship Id="rId21" Type="http://schemas.openxmlformats.org/officeDocument/2006/relationships/hyperlink" Target="http://www.commondreams.org/views/2017/04/06/trump-syria-and-chemical-weapons-what-we-know-what-we-dont-and-dangers-ahead" TargetMode="External"/><Relationship Id="rId34" Type="http://schemas.openxmlformats.org/officeDocument/2006/relationships/hyperlink" Target="https://www.youtube.com/watch?v=b9kBDjT6Jr8" TargetMode="External"/><Relationship Id="rId42" Type="http://schemas.openxmlformats.org/officeDocument/2006/relationships/hyperlink" Target="https://www.eventbrite.com/e/taking-oregons-temperature-issue-forum-tickets-32911703792?ref=emma2f622ebz269c0aeb" TargetMode="External"/><Relationship Id="rId47" Type="http://schemas.openxmlformats.org/officeDocument/2006/relationships/hyperlink" Target="http://www.opalpdx.org/2017/02/april-29th-peoples-climate-movement-portland-or/" TargetMode="External"/><Relationship Id="rId50" Type="http://schemas.openxmlformats.org/officeDocument/2006/relationships/hyperlink" Target="http://paulcienfuegos.com/node/91" TargetMode="External"/><Relationship Id="rId55" Type="http://schemas.openxmlformats.org/officeDocument/2006/relationships/hyperlink" Target="https://www.ticketfly.com/purchase/event/1459304?utm_medium=o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modernfarmer.com/2016/04/carbon-sequestration/" TargetMode="External"/><Relationship Id="rId20" Type="http://schemas.openxmlformats.org/officeDocument/2006/relationships/hyperlink" Target="http://www.commondreams.org/views/2017/04/03/us-military-should-get-out-middle-east" TargetMode="External"/><Relationship Id="rId29" Type="http://schemas.openxmlformats.org/officeDocument/2006/relationships/hyperlink" Target="http://www.afd-pdx.org/2017-programs.html" TargetMode="External"/><Relationship Id="rId41" Type="http://schemas.openxmlformats.org/officeDocument/2006/relationships/hyperlink" Target="https://hollywoodtheatre.org/programs/series/portland-eco-film-festival/" TargetMode="External"/><Relationship Id="rId54" Type="http://schemas.openxmlformats.org/officeDocument/2006/relationships/hyperlink" Target="https://en.wikipedia.org/wiki/Safe_Area_Gora%C5%BEde"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pub.lucidpress.com/85d629b6-d009-419e-b55d-37db82b47234/" TargetMode="External"/><Relationship Id="rId32" Type="http://schemas.openxmlformats.org/officeDocument/2006/relationships/hyperlink" Target="https://www.dissentmagazine.org/" TargetMode="External"/><Relationship Id="rId37" Type="http://schemas.openxmlformats.org/officeDocument/2006/relationships/hyperlink" Target="https://hollywoodtheatre.org/events/look-see-a-portrait-of-wendell-berry/" TargetMode="External"/><Relationship Id="rId40" Type="http://schemas.openxmlformats.org/officeDocument/2006/relationships/hyperlink" Target="https://www.tickettomato.com/event/4450" TargetMode="External"/><Relationship Id="rId45" Type="http://schemas.openxmlformats.org/officeDocument/2006/relationships/hyperlink" Target="https://hollywoodtheatre.org/programs/series/portland-eco-film-festival/" TargetMode="External"/><Relationship Id="rId53" Type="http://schemas.openxmlformats.org/officeDocument/2006/relationships/hyperlink" Target="https://www.ticketfly.com/purchase/event/1459298?utm_medium=os&amp;q=7ce0e95b-0380-4e16-8a8c-bd0fec8e56cb&amp;p=38a94419-9194-441a-990b-fa974190e855&amp;ts=1491957901&amp;c=ticketfly&amp;e=00971&amp;rt=Safetynet&amp;h=6d7a94b18fc8c3929bd64d6705475b59" TargetMode="External"/><Relationship Id="rId58" Type="http://schemas.openxmlformats.org/officeDocument/2006/relationships/hyperlink" Target="mailto:info@wilpfus.org" TargetMode="External"/><Relationship Id="rId5" Type="http://schemas.openxmlformats.org/officeDocument/2006/relationships/webSettings" Target="webSettings.xml"/><Relationship Id="rId15" Type="http://schemas.openxmlformats.org/officeDocument/2006/relationships/hyperlink" Target="http://modernfarmer.com/2016/03/carbon-farming/" TargetMode="External"/><Relationship Id="rId23" Type="http://schemas.openxmlformats.org/officeDocument/2006/relationships/hyperlink" Target="http://www.commondreams.org/views/2017/03/29/trump-trauma" TargetMode="External"/><Relationship Id="rId28" Type="http://schemas.openxmlformats.org/officeDocument/2006/relationships/hyperlink" Target="http://kboo.fm/program/prison-pipeline%23sthash.ksDBCwYj.dpuf" TargetMode="External"/><Relationship Id="rId36" Type="http://schemas.openxmlformats.org/officeDocument/2006/relationships/hyperlink" Target="http://knowyourcity.org/" TargetMode="External"/><Relationship Id="rId49" Type="http://schemas.openxmlformats.org/officeDocument/2006/relationships/hyperlink" Target="http://www.wethepeople2.film" TargetMode="External"/><Relationship Id="rId57" Type="http://schemas.openxmlformats.org/officeDocument/2006/relationships/hyperlink" Target="mailto:wilpfpdx@gmail.com" TargetMode="External"/><Relationship Id="rId61" Type="http://schemas.openxmlformats.org/officeDocument/2006/relationships/header" Target="header1.xml"/><Relationship Id="rId10" Type="http://schemas.openxmlformats.org/officeDocument/2006/relationships/hyperlink" Target="http://www.icanw.org/updates" TargetMode="External"/><Relationship Id="rId19" Type="http://schemas.openxmlformats.org/officeDocument/2006/relationships/hyperlink" Target="http://www.truth-out.org/speakout/item/40111-the-treaty-to-prohibit-and-ban-nuclear-weapons-making-the-road-by-walking" TargetMode="External"/><Relationship Id="rId31" Type="http://schemas.openxmlformats.org/officeDocument/2006/relationships/hyperlink" Target="http://michaelkazin.com/" TargetMode="External"/><Relationship Id="rId44" Type="http://schemas.openxmlformats.org/officeDocument/2006/relationships/hyperlink" Target="http://www.enlaceintl.org/supervision-leadership-train" TargetMode="External"/><Relationship Id="rId52" Type="http://schemas.openxmlformats.org/officeDocument/2006/relationships/hyperlink" Target="http://www.aurorachorus.org" TargetMode="External"/><Relationship Id="rId60" Type="http://schemas.openxmlformats.org/officeDocument/2006/relationships/hyperlink" Target="mailto:wilpfpdx@gmail.com" TargetMode="External"/><Relationship Id="rId4" Type="http://schemas.openxmlformats.org/officeDocument/2006/relationships/settings" Target="settings.xml"/><Relationship Id="rId9" Type="http://schemas.openxmlformats.org/officeDocument/2006/relationships/hyperlink" Target="http://reachingcriticalwill.org/disarmament-fora/nuclear-weapon-ban/reports" TargetMode="External"/><Relationship Id="rId14" Type="http://schemas.openxmlformats.org/officeDocument/2006/relationships/hyperlink" Target="http://www.prweb.com/releases/2008/04/prweb883214.htm" TargetMode="External"/><Relationship Id="rId22" Type="http://schemas.openxmlformats.org/officeDocument/2006/relationships/hyperlink" Target="http://www.commondreams.org/views/2017/04/06/use-latest-tragedy-syria-end-war-not-escalate-it" TargetMode="External"/><Relationship Id="rId27" Type="http://schemas.openxmlformats.org/officeDocument/2006/relationships/hyperlink" Target="http://www.trimet.org/" TargetMode="External"/><Relationship Id="rId30" Type="http://schemas.openxmlformats.org/officeDocument/2006/relationships/hyperlink" Target="http://news.streetroots.org/2016/09/01/portland-s-hot-spots-urban-heat-islands-pose-threat-lower-income-residents" TargetMode="External"/><Relationship Id="rId35" Type="http://schemas.openxmlformats.org/officeDocument/2006/relationships/hyperlink" Target="https://www.peaceofthecity.com/events/" TargetMode="External"/><Relationship Id="rId43" Type="http://schemas.openxmlformats.org/officeDocument/2006/relationships/hyperlink" Target="http://www.pdxcityclub.org" TargetMode="External"/><Relationship Id="rId48" Type="http://schemas.openxmlformats.org/officeDocument/2006/relationships/hyperlink" Target="http://www.oregonnikkei.org/" TargetMode="External"/><Relationship Id="rId56" Type="http://schemas.openxmlformats.org/officeDocument/2006/relationships/hyperlink" Target="http://www.fixithealthcare.com" TargetMode="External"/><Relationship Id="rId8" Type="http://schemas.openxmlformats.org/officeDocument/2006/relationships/image" Target="media/image1.jpeg"/><Relationship Id="rId51" Type="http://schemas.openxmlformats.org/officeDocument/2006/relationships/hyperlink" Target="http://350pdx.nationbuilder.com/general_mtg_may2017" TargetMode="External"/><Relationship Id="rId3" Type="http://schemas.microsoft.com/office/2007/relationships/stylesWithEffects" Target="stylesWithEffects.xml"/><Relationship Id="rId12" Type="http://schemas.openxmlformats.org/officeDocument/2006/relationships/hyperlink" Target="http://reachingcriticalwill.us3.list-manage.com/track/click?u=c9787c74933a00a9066ba32d5&amp;id=060ee5076c&amp;e=388385c6e0" TargetMode="External"/><Relationship Id="rId17" Type="http://schemas.openxmlformats.org/officeDocument/2006/relationships/hyperlink" Target="http://www.futuredirections.org.au/publication/carbon-sequestration-in-soils-for-food-security-and-the-climate-the-4-per-1000-initiative/" TargetMode="External"/><Relationship Id="rId25" Type="http://schemas.openxmlformats.org/officeDocument/2006/relationships/hyperlink" Target="http://www.portlandmercury.com/events/resistances-and-rallies" TargetMode="External"/><Relationship Id="rId33" Type="http://schemas.openxmlformats.org/officeDocument/2006/relationships/hyperlink" Target="https://ecotrust.org/event/an-evening-with-paul-hawken/" TargetMode="External"/><Relationship Id="rId38" Type="http://schemas.openxmlformats.org/officeDocument/2006/relationships/hyperlink" Target="https://www.sciencemarchpdx.com/" TargetMode="External"/><Relationship Id="rId46" Type="http://schemas.openxmlformats.org/officeDocument/2006/relationships/hyperlink" Target="https://350pdx.org/" TargetMode="External"/><Relationship Id="rId59" Type="http://schemas.openxmlformats.org/officeDocument/2006/relationships/hyperlink" Target="http://www.wilpfu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este\Documents\Custom%20Office%20Templates\dai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daily</Template>
  <TotalTime>9</TotalTime>
  <Pages>9</Pages>
  <Words>5287</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Anne McL</cp:lastModifiedBy>
  <cp:revision>3</cp:revision>
  <cp:lastPrinted>2017-04-16T00:26:00Z</cp:lastPrinted>
  <dcterms:created xsi:type="dcterms:W3CDTF">2017-04-16T23:56:00Z</dcterms:created>
  <dcterms:modified xsi:type="dcterms:W3CDTF">2017-04-17T00:03:00Z</dcterms:modified>
</cp:coreProperties>
</file>