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15" w:rsidRPr="00523415" w:rsidRDefault="00C75D9E" w:rsidP="00E70467">
      <w:pPr>
        <w:widowControl w:val="0"/>
        <w:spacing w:before="0"/>
        <w:outlineLvl w:val="2"/>
        <w:rPr>
          <w:rFonts w:ascii="Calibri" w:eastAsia="Times New Roman" w:hAnsi="Calibri" w:cs="Times New Roman"/>
          <w:b/>
        </w:rPr>
      </w:pPr>
      <w:r w:rsidRPr="00523415">
        <w:rPr>
          <w:rFonts w:ascii="Calibri" w:eastAsia="Times New Roman" w:hAnsi="Calibri" w:cs="Times New Roman"/>
          <w:b/>
          <w:noProof/>
          <w:spacing w:val="-1"/>
        </w:rPr>
        <w:drawing>
          <wp:anchor distT="0" distB="0" distL="114300" distR="114300" simplePos="0" relativeHeight="251659264" behindDoc="0" locked="0" layoutInCell="1" allowOverlap="1" wp14:anchorId="6988D3BB" wp14:editId="412F90AA">
            <wp:simplePos x="0" y="0"/>
            <wp:positionH relativeFrom="margin">
              <wp:posOffset>5013325</wp:posOffset>
            </wp:positionH>
            <wp:positionV relativeFrom="margin">
              <wp:posOffset>-133350</wp:posOffset>
            </wp:positionV>
            <wp:extent cx="1284605" cy="1190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_logo_banner_0.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84605"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3415" w:rsidRPr="00523415">
        <w:rPr>
          <w:rFonts w:ascii="Calibri" w:eastAsia="Times New Roman" w:hAnsi="Calibri" w:cs="Times New Roman"/>
          <w:b/>
        </w:rPr>
        <w:t>WOMEN’S INTERNATIONAL LEAGUE FOR PEACE AND FREEDOM</w:t>
      </w:r>
    </w:p>
    <w:p w:rsidR="00523415" w:rsidRPr="00523415" w:rsidRDefault="00523415" w:rsidP="00523415">
      <w:pPr>
        <w:widowControl w:val="0"/>
        <w:spacing w:before="27" w:line="313" w:lineRule="exact"/>
        <w:outlineLvl w:val="4"/>
        <w:rPr>
          <w:rFonts w:ascii="Calibri" w:eastAsia="Times New Roman" w:hAnsi="Verdana" w:cs="Verdana"/>
          <w:szCs w:val="20"/>
        </w:rPr>
      </w:pPr>
      <w:r w:rsidRPr="00523415">
        <w:rPr>
          <w:rFonts w:ascii="Calibri" w:eastAsia="Times New Roman" w:hAnsi="Calibri" w:cs="Times New Roman"/>
        </w:rPr>
        <w:t>Portland Branch, 1034</w:t>
      </w:r>
      <w:r w:rsidRPr="00523415">
        <w:rPr>
          <w:rFonts w:ascii="Calibri" w:eastAsia="Times New Roman" w:hAnsi="Calibri" w:cs="Times New Roman"/>
          <w:spacing w:val="-3"/>
        </w:rPr>
        <w:t xml:space="preserve"> </w:t>
      </w:r>
      <w:r w:rsidRPr="00523415">
        <w:rPr>
          <w:rFonts w:ascii="Calibri" w:eastAsia="Times New Roman" w:hAnsi="Calibri" w:cs="Times New Roman"/>
        </w:rPr>
        <w:t>SW 13th Avenue, Portland, Oregon</w:t>
      </w:r>
      <w:r w:rsidRPr="00523415">
        <w:rPr>
          <w:rFonts w:ascii="Calibri" w:eastAsia="Times New Roman" w:hAnsi="Calibri" w:cs="Times New Roman"/>
          <w:spacing w:val="-2"/>
        </w:rPr>
        <w:t xml:space="preserve"> </w:t>
      </w:r>
      <w:r w:rsidRPr="00523415">
        <w:rPr>
          <w:rFonts w:ascii="Calibri" w:eastAsia="Times New Roman" w:hAnsi="Calibri" w:cs="Times New Roman"/>
        </w:rPr>
        <w:t>97205-1702</w:t>
      </w:r>
    </w:p>
    <w:p w:rsidR="00523415" w:rsidRPr="00523415" w:rsidRDefault="00523415" w:rsidP="00523415">
      <w:pPr>
        <w:spacing w:before="0"/>
        <w:rPr>
          <w:rFonts w:ascii="Calibri" w:eastAsia="Times New Roman" w:hAnsi="Calibri" w:cs="Times New Roman"/>
        </w:rPr>
      </w:pPr>
      <w:r w:rsidRPr="00523415">
        <w:rPr>
          <w:rFonts w:ascii="Calibri" w:eastAsia="Times New Roman" w:hAnsi="Calibri" w:cs="Times New Roman"/>
        </w:rPr>
        <w:t>Officers: Co-presidents: Natasha Beck and Brandy Robinson;</w:t>
      </w:r>
    </w:p>
    <w:p w:rsidR="00523415" w:rsidRPr="00523415" w:rsidRDefault="00523415" w:rsidP="00523415">
      <w:pPr>
        <w:tabs>
          <w:tab w:val="left" w:pos="180"/>
        </w:tabs>
        <w:spacing w:before="0"/>
        <w:rPr>
          <w:rFonts w:eastAsiaTheme="minorHAnsi"/>
        </w:rPr>
      </w:pPr>
      <w:r w:rsidRPr="00523415">
        <w:rPr>
          <w:rFonts w:eastAsiaTheme="minorHAnsi"/>
        </w:rPr>
        <w:tab/>
      </w:r>
      <w:r w:rsidR="00AF09BD" w:rsidRPr="00523415">
        <w:rPr>
          <w:rFonts w:ascii="Calibri" w:eastAsia="Times New Roman" w:hAnsi="Calibri" w:cs="Times New Roman"/>
        </w:rPr>
        <w:t>Treasurer, Anne McLaughlin</w:t>
      </w:r>
      <w:r w:rsidR="00AF09BD">
        <w:rPr>
          <w:rFonts w:ascii="Calibri" w:eastAsia="Times New Roman" w:hAnsi="Calibri" w:cs="Times New Roman"/>
        </w:rPr>
        <w:t xml:space="preserve">; </w:t>
      </w:r>
      <w:r w:rsidR="00AF09BD" w:rsidRPr="00523415">
        <w:rPr>
          <w:rFonts w:ascii="Calibri" w:eastAsia="Times New Roman" w:hAnsi="Calibri" w:cs="Times New Roman"/>
        </w:rPr>
        <w:t>Membership</w:t>
      </w:r>
      <w:r w:rsidR="00AF09BD">
        <w:rPr>
          <w:rFonts w:ascii="Calibri" w:eastAsia="Times New Roman" w:hAnsi="Calibri" w:cs="Times New Roman"/>
        </w:rPr>
        <w:t xml:space="preserve"> Chair</w:t>
      </w:r>
      <w:r w:rsidR="00AF09BD" w:rsidRPr="00523415">
        <w:rPr>
          <w:rFonts w:ascii="Calibri" w:eastAsia="Times New Roman" w:hAnsi="Calibri" w:cs="Times New Roman"/>
        </w:rPr>
        <w:t xml:space="preserve">, </w:t>
      </w:r>
      <w:r w:rsidR="00AF09BD">
        <w:rPr>
          <w:rFonts w:ascii="Calibri" w:eastAsia="Times New Roman" w:hAnsi="Calibri" w:cs="Times New Roman"/>
        </w:rPr>
        <w:t>Sandra Oberdorfer</w:t>
      </w:r>
      <w:r w:rsidR="00AF09BD" w:rsidRPr="00523415">
        <w:rPr>
          <w:rFonts w:ascii="Calibri" w:eastAsia="Times New Roman" w:hAnsi="Calibri" w:cs="Times New Roman"/>
        </w:rPr>
        <w:t>;</w:t>
      </w:r>
    </w:p>
    <w:p w:rsidR="00523415" w:rsidRDefault="00523415" w:rsidP="00AF09BD">
      <w:pPr>
        <w:tabs>
          <w:tab w:val="left" w:pos="180"/>
        </w:tabs>
        <w:spacing w:before="0"/>
        <w:rPr>
          <w:rFonts w:ascii="Verdana" w:eastAsia="Times New Roman" w:hAnsi="Verdana" w:cs="Times New Roman"/>
        </w:rPr>
      </w:pPr>
      <w:r w:rsidRPr="00523415">
        <w:rPr>
          <w:rFonts w:ascii="Calibri" w:eastAsia="Times New Roman" w:hAnsi="Calibri" w:cs="Times New Roman"/>
        </w:rPr>
        <w:tab/>
      </w:r>
      <w:r w:rsidR="00AF09BD" w:rsidRPr="00523415">
        <w:rPr>
          <w:rFonts w:eastAsiaTheme="minorHAnsi"/>
        </w:rPr>
        <w:t xml:space="preserve">Corresponding secretary: </w:t>
      </w:r>
      <w:r w:rsidR="00AF09BD">
        <w:rPr>
          <w:rFonts w:eastAsiaTheme="minorHAnsi"/>
        </w:rPr>
        <w:t>Karen James</w:t>
      </w:r>
      <w:r w:rsidR="00AF09BD" w:rsidRPr="00523415">
        <w:rPr>
          <w:rFonts w:eastAsiaTheme="minorHAnsi"/>
        </w:rPr>
        <w:t>;</w:t>
      </w:r>
      <w:r w:rsidR="00AF09BD">
        <w:rPr>
          <w:rFonts w:eastAsiaTheme="minorHAnsi"/>
        </w:rPr>
        <w:t xml:space="preserve"> </w:t>
      </w:r>
      <w:r w:rsidR="00AF09BD" w:rsidRPr="00AF09BD">
        <w:rPr>
          <w:rFonts w:eastAsia="Times New Roman" w:cs="Times New Roman"/>
        </w:rPr>
        <w:t>Recording secretary, vacant</w:t>
      </w:r>
      <w:r w:rsidR="00AF09BD" w:rsidRPr="00523415">
        <w:rPr>
          <w:rFonts w:eastAsiaTheme="minorHAnsi"/>
        </w:rPr>
        <w:t>;</w:t>
      </w:r>
      <w:r w:rsidRPr="00523415">
        <w:rPr>
          <w:rFonts w:ascii="Calibri" w:eastAsia="Times New Roman" w:hAnsi="Calibri" w:cs="Times New Roman"/>
        </w:rPr>
        <w:t xml:space="preserve"> </w:t>
      </w:r>
    </w:p>
    <w:p w:rsidR="00AF09BD" w:rsidRPr="00523415" w:rsidRDefault="00AF09BD" w:rsidP="00AF09BD">
      <w:pPr>
        <w:widowControl w:val="0"/>
        <w:tabs>
          <w:tab w:val="left" w:pos="187"/>
        </w:tabs>
        <w:spacing w:before="0"/>
        <w:rPr>
          <w:rFonts w:eastAsia="Times New Roman" w:cs="Times New Roman"/>
          <w:spacing w:val="-1"/>
        </w:rPr>
      </w:pPr>
      <w:r>
        <w:rPr>
          <w:rFonts w:eastAsiaTheme="minorHAnsi"/>
        </w:rPr>
        <w:tab/>
        <w:t>Web Developer</w:t>
      </w:r>
      <w:r w:rsidRPr="00523415">
        <w:rPr>
          <w:rFonts w:eastAsiaTheme="minorHAnsi"/>
        </w:rPr>
        <w:t>: Danielle Packard</w:t>
      </w:r>
      <w:r>
        <w:rPr>
          <w:rFonts w:eastAsiaTheme="minorHAnsi"/>
        </w:rPr>
        <w:t xml:space="preserve">; </w:t>
      </w:r>
      <w:r w:rsidRPr="00523415">
        <w:rPr>
          <w:rFonts w:eastAsia="Times New Roman" w:cs="Times New Roman"/>
          <w:spacing w:val="-1"/>
        </w:rPr>
        <w:t>Newsletter: Celeste Howard, Anne McLaughlin</w:t>
      </w:r>
    </w:p>
    <w:p w:rsidR="00523415" w:rsidRPr="00523415" w:rsidRDefault="00523415" w:rsidP="00523415">
      <w:pPr>
        <w:keepNext/>
        <w:pBdr>
          <w:bottom w:val="single" w:sz="12" w:space="1" w:color="auto"/>
        </w:pBdr>
        <w:overflowPunct w:val="0"/>
        <w:autoSpaceDE w:val="0"/>
        <w:autoSpaceDN w:val="0"/>
        <w:adjustRightInd w:val="0"/>
        <w:spacing w:before="0"/>
        <w:jc w:val="center"/>
        <w:outlineLvl w:val="2"/>
        <w:rPr>
          <w:rFonts w:ascii="Verdana" w:eastAsia="Times New Roman" w:hAnsi="Verdana" w:cs="Times New Roman"/>
          <w:b/>
          <w:i/>
          <w:sz w:val="10"/>
          <w:szCs w:val="28"/>
        </w:rPr>
      </w:pPr>
    </w:p>
    <w:p w:rsidR="00523415" w:rsidRPr="00523415" w:rsidRDefault="00523415" w:rsidP="005234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0" w:line="276" w:lineRule="auto"/>
        <w:jc w:val="center"/>
        <w:rPr>
          <w:rFonts w:ascii="Comic Sans MS" w:eastAsia="Times New Roman" w:hAnsi="Comic Sans MS" w:cs="Lucida Sans Unicode"/>
          <w:b/>
          <w:color w:val="000000"/>
          <w:sz w:val="4"/>
          <w:szCs w:val="28"/>
        </w:rPr>
      </w:pPr>
    </w:p>
    <w:p w:rsidR="00523415" w:rsidRPr="00523415" w:rsidRDefault="00523415" w:rsidP="00523415">
      <w:pPr>
        <w:keepNext/>
        <w:pBdr>
          <w:bottom w:val="single" w:sz="12" w:space="1" w:color="auto"/>
        </w:pBdr>
        <w:overflowPunct w:val="0"/>
        <w:autoSpaceDE w:val="0"/>
        <w:autoSpaceDN w:val="0"/>
        <w:adjustRightInd w:val="0"/>
        <w:spacing w:before="0"/>
        <w:jc w:val="center"/>
        <w:outlineLvl w:val="4"/>
        <w:rPr>
          <w:rFonts w:ascii="Verdana" w:eastAsia="Times New Roman" w:hAnsi="Verdana" w:cs="Times New Roman"/>
          <w:b/>
          <w:i/>
          <w:sz w:val="28"/>
          <w:szCs w:val="28"/>
        </w:rPr>
      </w:pPr>
      <w:r>
        <w:rPr>
          <w:rFonts w:ascii="Verdana" w:eastAsia="Times New Roman" w:hAnsi="Verdana" w:cs="Times New Roman"/>
          <w:b/>
          <w:i/>
          <w:sz w:val="28"/>
          <w:szCs w:val="28"/>
        </w:rPr>
        <w:t>August</w:t>
      </w:r>
      <w:r w:rsidRPr="00523415">
        <w:rPr>
          <w:rFonts w:ascii="Verdana" w:eastAsia="Times New Roman" w:hAnsi="Verdana" w:cs="Times New Roman"/>
          <w:b/>
          <w:i/>
          <w:sz w:val="28"/>
          <w:szCs w:val="28"/>
        </w:rPr>
        <w:t xml:space="preserve"> 2016</w:t>
      </w:r>
    </w:p>
    <w:p w:rsidR="00523415" w:rsidRPr="00523415" w:rsidRDefault="00523415" w:rsidP="00001615">
      <w:pPr>
        <w:pStyle w:val="Heading1"/>
      </w:pPr>
      <w:r w:rsidRPr="00523415">
        <w:t xml:space="preserve">NEWS FROM THE </w:t>
      </w:r>
      <w:r w:rsidR="00001615">
        <w:t>JULY 9 ANNUAL</w:t>
      </w:r>
      <w:r w:rsidRPr="00523415">
        <w:t xml:space="preserve"> MEETING</w:t>
      </w:r>
    </w:p>
    <w:p w:rsidR="00D37173" w:rsidRPr="00D37173" w:rsidRDefault="00D37173" w:rsidP="00523415">
      <w:pPr>
        <w:keepLines/>
        <w:spacing w:before="40"/>
        <w:jc w:val="both"/>
        <w:rPr>
          <w:rFonts w:ascii="Verdana" w:eastAsiaTheme="minorHAnsi" w:hAnsi="Verdana"/>
          <w:bCs/>
        </w:rPr>
      </w:pPr>
      <w:r w:rsidRPr="00D37173">
        <w:rPr>
          <w:rFonts w:ascii="Verdana" w:eastAsiaTheme="minorHAnsi" w:hAnsi="Verdana"/>
          <w:bCs/>
          <w:u w:val="single"/>
        </w:rPr>
        <w:t>Location</w:t>
      </w:r>
      <w:r>
        <w:rPr>
          <w:rFonts w:ascii="Verdana" w:eastAsiaTheme="minorHAnsi" w:hAnsi="Verdana"/>
          <w:bCs/>
        </w:rPr>
        <w:t>: At the home of Sara and Bill Tattam in SW Portland.</w:t>
      </w:r>
    </w:p>
    <w:p w:rsidR="00523415" w:rsidRPr="00523415" w:rsidRDefault="00523415" w:rsidP="00523415">
      <w:pPr>
        <w:keepLines/>
        <w:spacing w:before="40"/>
        <w:jc w:val="both"/>
        <w:rPr>
          <w:rFonts w:ascii="Verdana" w:eastAsiaTheme="minorHAnsi" w:hAnsi="Verdana"/>
          <w:bCs/>
        </w:rPr>
      </w:pPr>
      <w:r w:rsidRPr="00523415">
        <w:rPr>
          <w:rFonts w:ascii="Verdana" w:eastAsiaTheme="minorHAnsi" w:hAnsi="Verdana"/>
          <w:bCs/>
          <w:u w:val="single"/>
        </w:rPr>
        <w:t>Members Present</w:t>
      </w:r>
      <w:r w:rsidRPr="00523415">
        <w:rPr>
          <w:rFonts w:ascii="Verdana" w:eastAsiaTheme="minorHAnsi" w:hAnsi="Verdana"/>
          <w:bCs/>
        </w:rPr>
        <w:t xml:space="preserve">: </w:t>
      </w:r>
      <w:r w:rsidR="00001615">
        <w:rPr>
          <w:rFonts w:ascii="Verdana" w:eastAsiaTheme="minorHAnsi" w:hAnsi="Verdana"/>
          <w:bCs/>
        </w:rPr>
        <w:t xml:space="preserve">Natasha Beck, </w:t>
      </w:r>
      <w:r w:rsidRPr="00523415">
        <w:rPr>
          <w:rFonts w:ascii="Verdana" w:eastAsiaTheme="minorHAnsi" w:hAnsi="Verdana"/>
          <w:bCs/>
        </w:rPr>
        <w:t xml:space="preserve">Brandy Robinson, Anne McLaughlin, </w:t>
      </w:r>
      <w:r w:rsidR="001C6B0C">
        <w:rPr>
          <w:rFonts w:ascii="Verdana" w:eastAsiaTheme="minorHAnsi" w:hAnsi="Verdana"/>
          <w:bCs/>
        </w:rPr>
        <w:t xml:space="preserve">Barbara </w:t>
      </w:r>
      <w:proofErr w:type="spellStart"/>
      <w:r w:rsidR="001C6B0C">
        <w:rPr>
          <w:rFonts w:ascii="Verdana" w:eastAsiaTheme="minorHAnsi" w:hAnsi="Verdana"/>
          <w:bCs/>
        </w:rPr>
        <w:t>Drageaux</w:t>
      </w:r>
      <w:proofErr w:type="spellEnd"/>
      <w:r w:rsidR="001C6B0C">
        <w:rPr>
          <w:rFonts w:ascii="Verdana" w:eastAsiaTheme="minorHAnsi" w:hAnsi="Verdana"/>
          <w:bCs/>
        </w:rPr>
        <w:t xml:space="preserve">, Remember </w:t>
      </w:r>
      <w:r w:rsidR="008C0040">
        <w:rPr>
          <w:rFonts w:ascii="Verdana" w:eastAsiaTheme="minorHAnsi" w:hAnsi="Verdana"/>
          <w:bCs/>
        </w:rPr>
        <w:t>Skye</w:t>
      </w:r>
      <w:r w:rsidR="001C6B0C">
        <w:rPr>
          <w:rFonts w:ascii="Verdana" w:eastAsiaTheme="minorHAnsi" w:hAnsi="Verdana"/>
          <w:bCs/>
        </w:rPr>
        <w:t>,</w:t>
      </w:r>
      <w:r w:rsidR="008C0040">
        <w:rPr>
          <w:rFonts w:ascii="Verdana" w:eastAsiaTheme="minorHAnsi" w:hAnsi="Verdana"/>
          <w:bCs/>
        </w:rPr>
        <w:t xml:space="preserve"> </w:t>
      </w:r>
      <w:r w:rsidR="00001615">
        <w:rPr>
          <w:rFonts w:ascii="Verdana" w:eastAsiaTheme="minorHAnsi" w:hAnsi="Verdana"/>
          <w:bCs/>
        </w:rPr>
        <w:t>Jack Herbert</w:t>
      </w:r>
      <w:r w:rsidRPr="00523415">
        <w:rPr>
          <w:rFonts w:ascii="Verdana" w:eastAsiaTheme="minorHAnsi" w:hAnsi="Verdana"/>
          <w:bCs/>
        </w:rPr>
        <w:t xml:space="preserve">, </w:t>
      </w:r>
      <w:r w:rsidR="00001615">
        <w:rPr>
          <w:rFonts w:ascii="Verdana" w:eastAsiaTheme="minorHAnsi" w:hAnsi="Verdana"/>
          <w:bCs/>
        </w:rPr>
        <w:t>Carol Urner</w:t>
      </w:r>
      <w:r w:rsidRPr="00523415">
        <w:rPr>
          <w:rFonts w:ascii="Verdana" w:eastAsiaTheme="minorHAnsi" w:hAnsi="Verdana"/>
          <w:bCs/>
        </w:rPr>
        <w:t xml:space="preserve">, </w:t>
      </w:r>
      <w:r w:rsidR="00001615">
        <w:rPr>
          <w:rFonts w:ascii="Verdana" w:eastAsiaTheme="minorHAnsi" w:hAnsi="Verdana"/>
          <w:bCs/>
        </w:rPr>
        <w:t xml:space="preserve">Bill Tattam, Sara </w:t>
      </w:r>
      <w:proofErr w:type="spellStart"/>
      <w:r w:rsidR="00001615">
        <w:rPr>
          <w:rFonts w:ascii="Verdana" w:eastAsiaTheme="minorHAnsi" w:hAnsi="Verdana"/>
          <w:bCs/>
        </w:rPr>
        <w:t>Tattam</w:t>
      </w:r>
      <w:proofErr w:type="spellEnd"/>
      <w:r w:rsidR="00001615">
        <w:rPr>
          <w:rFonts w:ascii="Verdana" w:eastAsiaTheme="minorHAnsi" w:hAnsi="Verdana"/>
          <w:bCs/>
        </w:rPr>
        <w:t xml:space="preserve">, </w:t>
      </w:r>
      <w:proofErr w:type="spellStart"/>
      <w:r w:rsidR="00001615">
        <w:rPr>
          <w:rFonts w:ascii="Verdana" w:eastAsiaTheme="minorHAnsi" w:hAnsi="Verdana"/>
          <w:bCs/>
        </w:rPr>
        <w:t>Teisha</w:t>
      </w:r>
      <w:proofErr w:type="spellEnd"/>
      <w:r w:rsidR="00001615">
        <w:rPr>
          <w:rFonts w:ascii="Verdana" w:eastAsiaTheme="minorHAnsi" w:hAnsi="Verdana"/>
          <w:bCs/>
        </w:rPr>
        <w:t xml:space="preserve"> Parc</w:t>
      </w:r>
      <w:r w:rsidR="00001615">
        <w:rPr>
          <w:rFonts w:ascii="Verdana" w:eastAsiaTheme="minorHAnsi" w:hAnsi="Verdana"/>
          <w:bCs/>
        </w:rPr>
        <w:t>h</w:t>
      </w:r>
      <w:r w:rsidR="00001615">
        <w:rPr>
          <w:rFonts w:ascii="Verdana" w:eastAsiaTheme="minorHAnsi" w:hAnsi="Verdana"/>
          <w:bCs/>
        </w:rPr>
        <w:t>ment</w:t>
      </w:r>
      <w:r w:rsidRPr="00523415">
        <w:rPr>
          <w:rFonts w:ascii="Verdana" w:eastAsiaTheme="minorHAnsi" w:hAnsi="Verdana"/>
          <w:bCs/>
        </w:rPr>
        <w:t>.</w:t>
      </w:r>
    </w:p>
    <w:p w:rsidR="00523415" w:rsidRPr="00523415" w:rsidRDefault="00523415" w:rsidP="00D11B4C">
      <w:pPr>
        <w:keepLines/>
        <w:tabs>
          <w:tab w:val="left" w:pos="187"/>
        </w:tabs>
        <w:spacing w:before="40"/>
        <w:ind w:left="187" w:hanging="187"/>
        <w:jc w:val="both"/>
        <w:rPr>
          <w:rFonts w:ascii="Verdana" w:eastAsiaTheme="minorHAnsi" w:hAnsi="Verdana"/>
          <w:bCs/>
        </w:rPr>
      </w:pPr>
      <w:r w:rsidRPr="00523415">
        <w:rPr>
          <w:rFonts w:ascii="Verdana" w:eastAsiaTheme="minorHAnsi" w:hAnsi="Verdana"/>
          <w:bCs/>
          <w:u w:val="single"/>
        </w:rPr>
        <w:t>Endorsements</w:t>
      </w:r>
      <w:r w:rsidRPr="00523415">
        <w:rPr>
          <w:rFonts w:ascii="Verdana" w:eastAsiaTheme="minorHAnsi" w:hAnsi="Verdana"/>
          <w:bCs/>
        </w:rPr>
        <w:t xml:space="preserve">: </w:t>
      </w:r>
    </w:p>
    <w:p w:rsidR="00D11B4C" w:rsidRPr="00523415" w:rsidRDefault="00523415" w:rsidP="00D37173">
      <w:pPr>
        <w:pStyle w:val="BodyTextIndent"/>
      </w:pPr>
      <w:r w:rsidRPr="00523415">
        <w:t>*</w:t>
      </w:r>
      <w:r w:rsidR="00E75BDD">
        <w:tab/>
      </w:r>
      <w:r w:rsidR="00D37173" w:rsidRPr="00523415">
        <w:t>Hiroshima-Nagasaki Annual Commemoration</w:t>
      </w:r>
      <w:r w:rsidR="004E66ED">
        <w:t xml:space="preserve">, 6 pm </w:t>
      </w:r>
      <w:r w:rsidR="00D37173" w:rsidRPr="00523415">
        <w:t xml:space="preserve">Tuesday, August 9th, led by Physicians for Social Responsibility, </w:t>
      </w:r>
      <w:r w:rsidR="00D37173" w:rsidRPr="003628A1">
        <w:rPr>
          <w:b/>
        </w:rPr>
        <w:t>WILPF Portland will co-sponsor</w:t>
      </w:r>
      <w:r w:rsidR="00D37173" w:rsidRPr="00523415">
        <w:t>.</w:t>
      </w:r>
      <w:r w:rsidR="003628A1">
        <w:t xml:space="preserve"> (</w:t>
      </w:r>
      <w:proofErr w:type="gramStart"/>
      <w:r w:rsidR="003628A1">
        <w:t>see</w:t>
      </w:r>
      <w:proofErr w:type="gramEnd"/>
      <w:r w:rsidR="003628A1">
        <w:t xml:space="preserve"> Calendar)</w:t>
      </w:r>
    </w:p>
    <w:p w:rsidR="00523415" w:rsidRPr="00523415" w:rsidRDefault="00D11B4C" w:rsidP="00523415">
      <w:pPr>
        <w:keepLines/>
        <w:tabs>
          <w:tab w:val="left" w:pos="288"/>
        </w:tabs>
        <w:spacing w:before="40"/>
        <w:jc w:val="both"/>
        <w:rPr>
          <w:rFonts w:ascii="Verdana" w:eastAsiaTheme="minorHAnsi" w:hAnsi="Verdana"/>
        </w:rPr>
      </w:pPr>
      <w:proofErr w:type="gramStart"/>
      <w:r>
        <w:rPr>
          <w:rFonts w:ascii="Verdana" w:eastAsiaTheme="minorHAnsi" w:hAnsi="Verdana"/>
        </w:rPr>
        <w:t>*</w:t>
      </w:r>
      <w:r>
        <w:rPr>
          <w:rFonts w:ascii="Verdana" w:eastAsiaTheme="minorHAnsi" w:hAnsi="Verdana"/>
        </w:rPr>
        <w:tab/>
      </w:r>
      <w:r w:rsidR="00D37173">
        <w:rPr>
          <w:rFonts w:ascii="Verdana" w:eastAsiaTheme="minorHAnsi" w:hAnsi="Verdana"/>
          <w:bCs/>
        </w:rPr>
        <w:t>Rock Against the TPP</w:t>
      </w:r>
      <w:proofErr w:type="gramEnd"/>
      <w:r w:rsidR="00D37173">
        <w:rPr>
          <w:rFonts w:ascii="Verdana" w:eastAsiaTheme="minorHAnsi" w:hAnsi="Verdana"/>
          <w:bCs/>
        </w:rPr>
        <w:t>, Oregon Fair Trade Campaign, August 20</w:t>
      </w:r>
      <w:r w:rsidR="00D37173" w:rsidRPr="00523415">
        <w:rPr>
          <w:rFonts w:ascii="Verdana" w:eastAsiaTheme="minorHAnsi" w:hAnsi="Verdana"/>
          <w:bCs/>
        </w:rPr>
        <w:t xml:space="preserve"> (see Calendar)</w:t>
      </w:r>
    </w:p>
    <w:p w:rsidR="00096FFE" w:rsidRDefault="00E2692D" w:rsidP="00523415">
      <w:pPr>
        <w:keepLines/>
        <w:tabs>
          <w:tab w:val="left" w:pos="288"/>
        </w:tabs>
        <w:spacing w:before="40"/>
        <w:ind w:left="288" w:hanging="288"/>
        <w:jc w:val="both"/>
        <w:rPr>
          <w:rFonts w:ascii="Verdana" w:eastAsiaTheme="minorHAnsi" w:hAnsi="Verdana"/>
          <w:bCs/>
        </w:rPr>
      </w:pPr>
      <w:r w:rsidRPr="00096FFE">
        <w:rPr>
          <w:rFonts w:ascii="Verdana" w:eastAsiaTheme="minorHAnsi" w:hAnsi="Verdana"/>
          <w:bCs/>
          <w:u w:val="single"/>
        </w:rPr>
        <w:t xml:space="preserve">Election of </w:t>
      </w:r>
      <w:r w:rsidR="00096FFE" w:rsidRPr="00096FFE">
        <w:rPr>
          <w:rFonts w:ascii="Verdana" w:eastAsiaTheme="minorHAnsi" w:hAnsi="Verdana"/>
          <w:bCs/>
          <w:u w:val="single"/>
        </w:rPr>
        <w:t>Officers</w:t>
      </w:r>
      <w:r w:rsidR="00096FFE">
        <w:rPr>
          <w:rFonts w:ascii="Verdana" w:eastAsiaTheme="minorHAnsi" w:hAnsi="Verdana"/>
          <w:bCs/>
        </w:rPr>
        <w:t>: The following officers will continue: Natasha Beck and Brandy Robinson as Co-Chairs, Anne McLaughlin as Treasurer, Karen James as Corresponding Secretary, Holly Hansen as Office Manager, Danielle Packard as Web Developer, Celeste Howard and Anne McLaughlin as Newsletter Editors. Sandra Oberdorfer has volunteered to take on the role of Membership Chair with support from Barbara Drageaux and Anne McLaughlin. The position of Recording Secretary is still open.</w:t>
      </w:r>
    </w:p>
    <w:p w:rsidR="00523415" w:rsidRPr="00523415" w:rsidRDefault="00096FFE" w:rsidP="00523415">
      <w:pPr>
        <w:keepLines/>
        <w:tabs>
          <w:tab w:val="left" w:pos="288"/>
        </w:tabs>
        <w:spacing w:before="40"/>
        <w:ind w:left="288" w:hanging="288"/>
        <w:jc w:val="both"/>
        <w:rPr>
          <w:rFonts w:eastAsiaTheme="minorHAnsi"/>
          <w:bCs/>
        </w:rPr>
      </w:pPr>
      <w:r>
        <w:rPr>
          <w:rFonts w:ascii="Verdana" w:eastAsiaTheme="minorHAnsi" w:hAnsi="Verdana"/>
          <w:bCs/>
          <w:u w:val="single"/>
        </w:rPr>
        <w:t xml:space="preserve">Review of 2015-2016 </w:t>
      </w:r>
      <w:r w:rsidR="005B08A0">
        <w:rPr>
          <w:rFonts w:ascii="Verdana" w:eastAsiaTheme="minorHAnsi" w:hAnsi="Verdana"/>
          <w:bCs/>
          <w:u w:val="single"/>
        </w:rPr>
        <w:t>Highlight</w:t>
      </w:r>
      <w:r>
        <w:rPr>
          <w:rFonts w:ascii="Verdana" w:eastAsiaTheme="minorHAnsi" w:hAnsi="Verdana"/>
          <w:bCs/>
          <w:u w:val="single"/>
        </w:rPr>
        <w:t>s</w:t>
      </w:r>
      <w:r w:rsidR="00523415" w:rsidRPr="00523415">
        <w:rPr>
          <w:rFonts w:ascii="Verdana" w:eastAsiaTheme="minorHAnsi" w:hAnsi="Verdana"/>
          <w:bCs/>
        </w:rPr>
        <w:t xml:space="preserve">: </w:t>
      </w:r>
      <w:r w:rsidR="005B08A0">
        <w:rPr>
          <w:rFonts w:ascii="Verdana" w:eastAsiaTheme="minorHAnsi" w:hAnsi="Verdana"/>
          <w:bCs/>
        </w:rPr>
        <w:t xml:space="preserve">WILPF Portland’s </w:t>
      </w:r>
      <w:r w:rsidR="002938EE">
        <w:rPr>
          <w:rFonts w:ascii="Verdana" w:eastAsiaTheme="minorHAnsi" w:hAnsi="Verdana"/>
          <w:bCs/>
        </w:rPr>
        <w:t xml:space="preserve">September 26, 2015, </w:t>
      </w:r>
      <w:r w:rsidR="005B08A0">
        <w:rPr>
          <w:rFonts w:ascii="Verdana" w:eastAsiaTheme="minorHAnsi" w:hAnsi="Verdana"/>
          <w:bCs/>
        </w:rPr>
        <w:t xml:space="preserve">celebration of </w:t>
      </w:r>
      <w:r w:rsidR="009B1F14">
        <w:rPr>
          <w:rFonts w:ascii="Verdana" w:eastAsiaTheme="minorHAnsi" w:hAnsi="Verdana"/>
          <w:bCs/>
        </w:rPr>
        <w:t>WILPF’s 100</w:t>
      </w:r>
      <w:r w:rsidR="009B1F14" w:rsidRPr="009B1F14">
        <w:rPr>
          <w:rFonts w:ascii="Verdana" w:eastAsiaTheme="minorHAnsi" w:hAnsi="Verdana"/>
          <w:bCs/>
          <w:vertAlign w:val="superscript"/>
        </w:rPr>
        <w:t>th</w:t>
      </w:r>
      <w:r w:rsidR="009B1F14">
        <w:rPr>
          <w:rFonts w:ascii="Verdana" w:eastAsiaTheme="minorHAnsi" w:hAnsi="Verdana"/>
          <w:bCs/>
        </w:rPr>
        <w:t xml:space="preserve"> Anniversary was the major event of this past year</w:t>
      </w:r>
      <w:r w:rsidR="00523415" w:rsidRPr="00523415">
        <w:rPr>
          <w:rFonts w:ascii="Verdana" w:eastAsiaTheme="minorHAnsi" w:hAnsi="Verdana"/>
          <w:bCs/>
        </w:rPr>
        <w:t>.</w:t>
      </w:r>
      <w:r w:rsidR="009B1F14">
        <w:rPr>
          <w:rFonts w:ascii="Verdana" w:eastAsiaTheme="minorHAnsi" w:hAnsi="Verdana"/>
          <w:bCs/>
        </w:rPr>
        <w:t xml:space="preserve"> Barbara Drageaux and the late Jean Fitzgerald inspired us with creativity and </w:t>
      </w:r>
      <w:r w:rsidR="009508B9">
        <w:rPr>
          <w:rFonts w:ascii="Verdana" w:eastAsiaTheme="minorHAnsi" w:hAnsi="Verdana"/>
          <w:bCs/>
        </w:rPr>
        <w:t>tireless personal involvement, and Karen James, Gloria Deodato, Mary Rose, Carol Urner,</w:t>
      </w:r>
      <w:r w:rsidR="009B1F14">
        <w:rPr>
          <w:rFonts w:ascii="Verdana" w:eastAsiaTheme="minorHAnsi" w:hAnsi="Verdana"/>
          <w:bCs/>
        </w:rPr>
        <w:t xml:space="preserve"> </w:t>
      </w:r>
      <w:r w:rsidR="009508B9">
        <w:rPr>
          <w:rFonts w:ascii="Verdana" w:eastAsiaTheme="minorHAnsi" w:hAnsi="Verdana"/>
          <w:bCs/>
        </w:rPr>
        <w:t xml:space="preserve">Holly Hansen, Linda </w:t>
      </w:r>
      <w:proofErr w:type="spellStart"/>
      <w:r w:rsidR="009508B9">
        <w:rPr>
          <w:rFonts w:ascii="Verdana" w:eastAsiaTheme="minorHAnsi" w:hAnsi="Verdana"/>
          <w:bCs/>
        </w:rPr>
        <w:t>Schmoldt</w:t>
      </w:r>
      <w:proofErr w:type="spellEnd"/>
      <w:r w:rsidR="009508B9">
        <w:rPr>
          <w:rFonts w:ascii="Verdana" w:eastAsiaTheme="minorHAnsi" w:hAnsi="Verdana"/>
          <w:bCs/>
        </w:rPr>
        <w:t>, N</w:t>
      </w:r>
      <w:r w:rsidR="009508B9">
        <w:rPr>
          <w:rFonts w:ascii="Verdana" w:eastAsiaTheme="minorHAnsi" w:hAnsi="Verdana"/>
          <w:bCs/>
        </w:rPr>
        <w:t>a</w:t>
      </w:r>
      <w:r w:rsidR="009508B9">
        <w:rPr>
          <w:rFonts w:ascii="Verdana" w:eastAsiaTheme="minorHAnsi" w:hAnsi="Verdana"/>
          <w:bCs/>
        </w:rPr>
        <w:t xml:space="preserve">tasha Beck, and Brandy Robinson </w:t>
      </w:r>
      <w:r w:rsidR="008E5718">
        <w:rPr>
          <w:rFonts w:ascii="Verdana" w:eastAsiaTheme="minorHAnsi" w:hAnsi="Verdana"/>
          <w:bCs/>
        </w:rPr>
        <w:t>helped put together such</w:t>
      </w:r>
      <w:r w:rsidR="009508B9">
        <w:rPr>
          <w:rFonts w:ascii="Verdana" w:eastAsiaTheme="minorHAnsi" w:hAnsi="Verdana"/>
          <w:bCs/>
        </w:rPr>
        <w:t xml:space="preserve"> a memorable production that WILPF US Section president Mary Hanson Harrison has talked about </w:t>
      </w:r>
      <w:r w:rsidR="008E5718">
        <w:rPr>
          <w:rFonts w:ascii="Verdana" w:eastAsiaTheme="minorHAnsi" w:hAnsi="Verdana"/>
          <w:bCs/>
        </w:rPr>
        <w:t xml:space="preserve">it </w:t>
      </w:r>
      <w:r w:rsidR="009508B9">
        <w:rPr>
          <w:rFonts w:ascii="Verdana" w:eastAsiaTheme="minorHAnsi" w:hAnsi="Verdana"/>
          <w:bCs/>
        </w:rPr>
        <w:t xml:space="preserve">all over the country since </w:t>
      </w:r>
      <w:r w:rsidR="002938EE">
        <w:rPr>
          <w:rFonts w:ascii="Verdana" w:eastAsiaTheme="minorHAnsi" w:hAnsi="Verdana"/>
          <w:bCs/>
        </w:rPr>
        <w:t>then</w:t>
      </w:r>
      <w:r w:rsidR="009508B9">
        <w:rPr>
          <w:rFonts w:ascii="Verdana" w:eastAsiaTheme="minorHAnsi" w:hAnsi="Verdana"/>
          <w:bCs/>
        </w:rPr>
        <w:t xml:space="preserve">. We </w:t>
      </w:r>
      <w:r w:rsidR="002938EE">
        <w:rPr>
          <w:rFonts w:ascii="Verdana" w:eastAsiaTheme="minorHAnsi" w:hAnsi="Verdana"/>
          <w:bCs/>
        </w:rPr>
        <w:t xml:space="preserve">also </w:t>
      </w:r>
      <w:r w:rsidR="009508B9">
        <w:rPr>
          <w:rFonts w:ascii="Verdana" w:eastAsiaTheme="minorHAnsi" w:hAnsi="Verdana"/>
          <w:bCs/>
        </w:rPr>
        <w:t xml:space="preserve">recalled special presentations by Carol Urner and Ellen Thomas during </w:t>
      </w:r>
      <w:r w:rsidR="009508B9" w:rsidRPr="00537EA0">
        <w:rPr>
          <w:rFonts w:ascii="Verdana" w:eastAsiaTheme="minorHAnsi" w:hAnsi="Verdana"/>
          <w:bCs/>
        </w:rPr>
        <w:t xml:space="preserve">their Anti-Nuclear tour; by St Mary’s Academy students on </w:t>
      </w:r>
      <w:r w:rsidR="008E5718" w:rsidRPr="00537EA0">
        <w:rPr>
          <w:rFonts w:ascii="Verdana" w:eastAsiaTheme="minorHAnsi" w:hAnsi="Verdana"/>
          <w:bCs/>
        </w:rPr>
        <w:t xml:space="preserve">the activism of </w:t>
      </w:r>
      <w:r w:rsidR="009508B9" w:rsidRPr="00537EA0">
        <w:rPr>
          <w:rFonts w:ascii="Verdana" w:eastAsiaTheme="minorHAnsi" w:hAnsi="Verdana"/>
          <w:bCs/>
        </w:rPr>
        <w:t xml:space="preserve">Youth Ending Slavery; </w:t>
      </w:r>
      <w:r w:rsidR="008E5718" w:rsidRPr="00537EA0">
        <w:rPr>
          <w:rFonts w:ascii="Verdana" w:eastAsiaTheme="minorHAnsi" w:hAnsi="Verdana"/>
          <w:bCs/>
        </w:rPr>
        <w:t xml:space="preserve">the </w:t>
      </w:r>
      <w:r w:rsidR="009508B9" w:rsidRPr="00537EA0">
        <w:rPr>
          <w:rFonts w:ascii="Verdana" w:eastAsiaTheme="minorHAnsi" w:hAnsi="Verdana"/>
          <w:bCs/>
        </w:rPr>
        <w:t>screening and discussion of the film “</w:t>
      </w:r>
      <w:proofErr w:type="spellStart"/>
      <w:r w:rsidR="009508B9" w:rsidRPr="00537EA0">
        <w:rPr>
          <w:rFonts w:ascii="Verdana" w:eastAsiaTheme="minorHAnsi" w:hAnsi="Verdana"/>
          <w:bCs/>
        </w:rPr>
        <w:t>Sista</w:t>
      </w:r>
      <w:proofErr w:type="spellEnd"/>
      <w:r w:rsidR="009508B9" w:rsidRPr="00537EA0">
        <w:rPr>
          <w:rFonts w:ascii="Verdana" w:eastAsiaTheme="minorHAnsi" w:hAnsi="Verdana"/>
          <w:bCs/>
        </w:rPr>
        <w:t xml:space="preserve"> in the Brotherhood”</w:t>
      </w:r>
      <w:r w:rsidR="008E5718" w:rsidRPr="00537EA0">
        <w:rPr>
          <w:rFonts w:ascii="Verdana" w:eastAsiaTheme="minorHAnsi" w:hAnsi="Verdana"/>
          <w:bCs/>
        </w:rPr>
        <w:t>; outreach to</w:t>
      </w:r>
      <w:r w:rsidR="008E5718">
        <w:rPr>
          <w:rFonts w:ascii="Verdana" w:eastAsiaTheme="minorHAnsi" w:hAnsi="Verdana"/>
          <w:bCs/>
        </w:rPr>
        <w:t xml:space="preserve"> Aurora Chorus for their International Women’s Day concert; and several other events which we have co-sponsored or at which we have ‘tabled.’</w:t>
      </w:r>
      <w:r w:rsidR="009508B9">
        <w:rPr>
          <w:rFonts w:ascii="Verdana" w:eastAsiaTheme="minorHAnsi" w:hAnsi="Verdana"/>
          <w:bCs/>
        </w:rPr>
        <w:t xml:space="preserve"> </w:t>
      </w:r>
    </w:p>
    <w:p w:rsidR="00523415" w:rsidRPr="00523415" w:rsidRDefault="008E5718" w:rsidP="00AF66FA">
      <w:pPr>
        <w:keepLines/>
        <w:tabs>
          <w:tab w:val="left" w:pos="288"/>
        </w:tabs>
        <w:spacing w:before="40"/>
        <w:ind w:left="288" w:hanging="288"/>
        <w:jc w:val="both"/>
        <w:rPr>
          <w:rFonts w:ascii="Verdana" w:eastAsiaTheme="minorHAnsi" w:hAnsi="Verdana"/>
          <w:bCs/>
          <w:sz w:val="16"/>
          <w:szCs w:val="16"/>
        </w:rPr>
      </w:pPr>
      <w:r>
        <w:rPr>
          <w:rFonts w:ascii="Verdana" w:eastAsiaTheme="minorHAnsi" w:hAnsi="Verdana"/>
          <w:bCs/>
          <w:u w:val="single"/>
        </w:rPr>
        <w:t>Member Appreciation and Recognition</w:t>
      </w:r>
      <w:r w:rsidR="00523415" w:rsidRPr="00523415">
        <w:rPr>
          <w:rFonts w:ascii="Verdana" w:eastAsiaTheme="minorHAnsi" w:hAnsi="Verdana"/>
          <w:bCs/>
        </w:rPr>
        <w:t xml:space="preserve">: </w:t>
      </w:r>
      <w:r>
        <w:rPr>
          <w:rFonts w:ascii="Verdana" w:eastAsiaTheme="minorHAnsi" w:hAnsi="Verdana"/>
          <w:bCs/>
        </w:rPr>
        <w:t>A special certificate of appreciation was given to Bill and Sara Tattam for all their support. They have hosted the mid-July Annual Meeting for many years in memory of Bill’s mother, Marjorie Tattam, a long-time WILPF Portland acti</w:t>
      </w:r>
      <w:r>
        <w:rPr>
          <w:rFonts w:ascii="Verdana" w:eastAsiaTheme="minorHAnsi" w:hAnsi="Verdana"/>
          <w:bCs/>
        </w:rPr>
        <w:t>v</w:t>
      </w:r>
      <w:r>
        <w:rPr>
          <w:rFonts w:ascii="Verdana" w:eastAsiaTheme="minorHAnsi" w:hAnsi="Verdana"/>
          <w:bCs/>
        </w:rPr>
        <w:t>ist</w:t>
      </w:r>
      <w:r w:rsidR="00AF66FA">
        <w:rPr>
          <w:rFonts w:ascii="Verdana" w:eastAsiaTheme="minorHAnsi" w:hAnsi="Verdana"/>
          <w:bCs/>
        </w:rPr>
        <w:t>, whose birthday was July 12. Brandy and Natasha gave potted plants, pins, and nec</w:t>
      </w:r>
      <w:r w:rsidR="00AF66FA">
        <w:rPr>
          <w:rFonts w:ascii="Verdana" w:eastAsiaTheme="minorHAnsi" w:hAnsi="Verdana"/>
          <w:bCs/>
        </w:rPr>
        <w:t>k</w:t>
      </w:r>
      <w:r w:rsidR="00AF66FA">
        <w:rPr>
          <w:rFonts w:ascii="Verdana" w:eastAsiaTheme="minorHAnsi" w:hAnsi="Verdana"/>
          <w:bCs/>
        </w:rPr>
        <w:t>laces to members in appreciation for their energy and imagination in helping WILPF Por</w:t>
      </w:r>
      <w:r w:rsidR="00AF66FA">
        <w:rPr>
          <w:rFonts w:ascii="Verdana" w:eastAsiaTheme="minorHAnsi" w:hAnsi="Verdana"/>
          <w:bCs/>
        </w:rPr>
        <w:t>t</w:t>
      </w:r>
      <w:r w:rsidR="00AF66FA">
        <w:rPr>
          <w:rFonts w:ascii="Verdana" w:eastAsiaTheme="minorHAnsi" w:hAnsi="Verdana"/>
          <w:bCs/>
        </w:rPr>
        <w:t>land to reach out and grow.</w:t>
      </w:r>
      <w:r w:rsidR="00AF66FA" w:rsidRPr="00523415">
        <w:rPr>
          <w:rFonts w:ascii="Verdana" w:eastAsiaTheme="minorHAnsi" w:hAnsi="Verdana"/>
          <w:bCs/>
          <w:sz w:val="16"/>
          <w:szCs w:val="16"/>
        </w:rPr>
        <w:t xml:space="preserve"> </w:t>
      </w:r>
      <w:r w:rsidR="00BC2CE0">
        <w:rPr>
          <w:rFonts w:ascii="Verdana" w:eastAsiaTheme="minorHAnsi" w:hAnsi="Verdana"/>
          <w:bCs/>
          <w:sz w:val="16"/>
          <w:szCs w:val="16"/>
        </w:rPr>
        <w:pict>
          <v:rect id="_x0000_i1025" style="width:0;height:1.5pt" o:hralign="center" o:hrstd="t" o:hr="t" fillcolor="#a0a0a0" stroked="f"/>
        </w:pict>
      </w:r>
    </w:p>
    <w:p w:rsidR="00523415" w:rsidRPr="00523415" w:rsidRDefault="00523415" w:rsidP="00523415">
      <w:pPr>
        <w:keepLines/>
        <w:spacing w:before="40"/>
        <w:jc w:val="both"/>
        <w:rPr>
          <w:rFonts w:ascii="Verdana" w:eastAsiaTheme="minorHAnsi" w:hAnsi="Verdana"/>
          <w:bCs/>
          <w:szCs w:val="20"/>
        </w:rPr>
      </w:pPr>
      <w:r w:rsidRPr="00523415">
        <w:rPr>
          <w:rFonts w:ascii="Verdana" w:eastAsiaTheme="minorHAnsi" w:hAnsi="Verdana"/>
          <w:bCs/>
          <w:szCs w:val="20"/>
        </w:rPr>
        <w:t xml:space="preserve">The next business meeting of WILPF Portland </w:t>
      </w:r>
      <w:r w:rsidR="00E2692D">
        <w:rPr>
          <w:rFonts w:ascii="Verdana" w:eastAsiaTheme="minorHAnsi" w:hAnsi="Verdana"/>
          <w:bCs/>
          <w:szCs w:val="20"/>
        </w:rPr>
        <w:t>will be on</w:t>
      </w:r>
      <w:r w:rsidRPr="00523415">
        <w:rPr>
          <w:rFonts w:ascii="Verdana" w:eastAsiaTheme="minorHAnsi" w:hAnsi="Verdana"/>
          <w:bCs/>
          <w:szCs w:val="20"/>
        </w:rPr>
        <w:t xml:space="preserve"> Saturday, </w:t>
      </w:r>
      <w:r w:rsidR="00D37173">
        <w:rPr>
          <w:rFonts w:ascii="Verdana" w:eastAsiaTheme="minorHAnsi" w:hAnsi="Verdana"/>
          <w:bCs/>
          <w:szCs w:val="20"/>
        </w:rPr>
        <w:t>September 10</w:t>
      </w:r>
      <w:r w:rsidRPr="00523415">
        <w:rPr>
          <w:rFonts w:ascii="Verdana" w:eastAsiaTheme="minorHAnsi" w:hAnsi="Verdana"/>
          <w:bCs/>
          <w:szCs w:val="20"/>
        </w:rPr>
        <w:t xml:space="preserve">, </w:t>
      </w:r>
      <w:r w:rsidR="00D37173">
        <w:rPr>
          <w:rFonts w:ascii="Verdana" w:eastAsiaTheme="minorHAnsi" w:hAnsi="Verdana"/>
          <w:bCs/>
          <w:szCs w:val="20"/>
        </w:rPr>
        <w:t xml:space="preserve">12:30 to 2:30 pm </w:t>
      </w:r>
      <w:r w:rsidR="00E2692D">
        <w:rPr>
          <w:rFonts w:ascii="Verdana" w:eastAsiaTheme="minorHAnsi" w:hAnsi="Verdana"/>
          <w:bCs/>
          <w:szCs w:val="20"/>
        </w:rPr>
        <w:t>in room B310,</w:t>
      </w:r>
      <w:r w:rsidRPr="00523415">
        <w:rPr>
          <w:rFonts w:ascii="Verdana" w:eastAsiaTheme="minorHAnsi" w:hAnsi="Verdana"/>
          <w:bCs/>
          <w:szCs w:val="20"/>
        </w:rPr>
        <w:t xml:space="preserve"> First Unitarian Church</w:t>
      </w:r>
      <w:r w:rsidR="00E2692D">
        <w:rPr>
          <w:rFonts w:ascii="Verdana" w:eastAsiaTheme="minorHAnsi" w:hAnsi="Verdana"/>
          <w:bCs/>
          <w:szCs w:val="20"/>
        </w:rPr>
        <w:t>.</w:t>
      </w:r>
      <w:r w:rsidRPr="00523415">
        <w:rPr>
          <w:rFonts w:ascii="Verdana" w:eastAsiaTheme="minorHAnsi" w:hAnsi="Verdana"/>
          <w:bCs/>
          <w:szCs w:val="20"/>
        </w:rPr>
        <w:t xml:space="preserve"> </w:t>
      </w:r>
      <w:r w:rsidR="00E2692D">
        <w:rPr>
          <w:rFonts w:ascii="Verdana" w:eastAsiaTheme="minorHAnsi" w:hAnsi="Verdana"/>
          <w:bCs/>
          <w:szCs w:val="20"/>
        </w:rPr>
        <w:t>Doors open at noon.</w:t>
      </w:r>
    </w:p>
    <w:p w:rsidR="008C0040" w:rsidRPr="00E70467" w:rsidRDefault="008C0040" w:rsidP="00523415">
      <w:pPr>
        <w:keepLines/>
        <w:spacing w:before="40"/>
        <w:jc w:val="both"/>
        <w:rPr>
          <w:rFonts w:ascii="Verdana" w:eastAsiaTheme="minorHAnsi" w:hAnsi="Verdana"/>
          <w:bCs/>
          <w:szCs w:val="20"/>
        </w:rPr>
      </w:pPr>
      <w:r w:rsidRPr="00E70467">
        <w:rPr>
          <w:rFonts w:ascii="Verdana" w:eastAsiaTheme="minorHAnsi" w:hAnsi="Verdana"/>
          <w:b/>
          <w:bCs/>
          <w:szCs w:val="20"/>
          <w:u w:val="single"/>
        </w:rPr>
        <w:t>Newsletter Schedule Update</w:t>
      </w:r>
      <w:r w:rsidRPr="00E70467">
        <w:rPr>
          <w:rFonts w:ascii="Verdana" w:eastAsiaTheme="minorHAnsi" w:hAnsi="Verdana"/>
          <w:bCs/>
          <w:szCs w:val="20"/>
        </w:rPr>
        <w:t xml:space="preserve">:  Beginning next month, September 2016, this monthly newsletter will be </w:t>
      </w:r>
      <w:r w:rsidRPr="00E70467">
        <w:rPr>
          <w:rFonts w:ascii="Verdana" w:eastAsiaTheme="minorHAnsi" w:hAnsi="Verdana"/>
          <w:b/>
          <w:bCs/>
          <w:szCs w:val="20"/>
        </w:rPr>
        <w:t>published/distributed mid-month</w:t>
      </w:r>
      <w:r w:rsidRPr="00E70467">
        <w:rPr>
          <w:rFonts w:ascii="Verdana" w:eastAsiaTheme="minorHAnsi" w:hAnsi="Verdana"/>
          <w:bCs/>
          <w:szCs w:val="20"/>
        </w:rPr>
        <w:t>, enabl</w:t>
      </w:r>
      <w:r w:rsidR="001C6B0C">
        <w:rPr>
          <w:rFonts w:ascii="Verdana" w:eastAsiaTheme="minorHAnsi" w:hAnsi="Verdana"/>
          <w:bCs/>
          <w:szCs w:val="20"/>
        </w:rPr>
        <w:t>ing</w:t>
      </w:r>
      <w:r w:rsidRPr="00E70467">
        <w:rPr>
          <w:rFonts w:ascii="Verdana" w:eastAsiaTheme="minorHAnsi" w:hAnsi="Verdana"/>
          <w:bCs/>
          <w:szCs w:val="20"/>
        </w:rPr>
        <w:t xml:space="preserve"> us to include </w:t>
      </w:r>
      <w:r w:rsidR="00620A0D">
        <w:rPr>
          <w:rFonts w:ascii="Verdana" w:eastAsiaTheme="minorHAnsi" w:hAnsi="Verdana"/>
          <w:bCs/>
          <w:szCs w:val="20"/>
        </w:rPr>
        <w:t>more timely</w:t>
      </w:r>
      <w:r w:rsidRPr="00E70467">
        <w:rPr>
          <w:rFonts w:ascii="Verdana" w:eastAsiaTheme="minorHAnsi" w:hAnsi="Verdana"/>
          <w:bCs/>
          <w:szCs w:val="20"/>
        </w:rPr>
        <w:t xml:space="preserve"> i</w:t>
      </w:r>
      <w:r w:rsidRPr="00E70467">
        <w:rPr>
          <w:rFonts w:ascii="Verdana" w:eastAsiaTheme="minorHAnsi" w:hAnsi="Verdana"/>
          <w:bCs/>
          <w:szCs w:val="20"/>
        </w:rPr>
        <w:t>n</w:t>
      </w:r>
      <w:r w:rsidRPr="00E70467">
        <w:rPr>
          <w:rFonts w:ascii="Verdana" w:eastAsiaTheme="minorHAnsi" w:hAnsi="Verdana"/>
          <w:bCs/>
          <w:szCs w:val="20"/>
        </w:rPr>
        <w:t xml:space="preserve">formation from our monthly business meetings on the second Saturday of the month.  </w:t>
      </w:r>
    </w:p>
    <w:p w:rsidR="00523415" w:rsidRPr="00523415" w:rsidRDefault="00523415" w:rsidP="00537EA0">
      <w:pPr>
        <w:keepLines/>
        <w:spacing w:before="40"/>
        <w:jc w:val="both"/>
        <w:rPr>
          <w:rFonts w:ascii="Verdana" w:eastAsiaTheme="minorHAnsi" w:hAnsi="Verdana"/>
          <w:bCs/>
          <w:szCs w:val="20"/>
        </w:rPr>
      </w:pPr>
      <w:bookmarkStart w:id="0" w:name="_GoBack"/>
      <w:bookmarkEnd w:id="0"/>
      <w:r w:rsidRPr="000F4BF9">
        <w:rPr>
          <w:rFonts w:ascii="Verdana" w:eastAsiaTheme="minorHAnsi" w:hAnsi="Verdana"/>
          <w:b/>
          <w:bCs/>
          <w:szCs w:val="20"/>
          <w:u w:val="single"/>
        </w:rPr>
        <w:t>Deadlines</w:t>
      </w:r>
      <w:r w:rsidRPr="000F4BF9">
        <w:rPr>
          <w:rFonts w:ascii="Verdana" w:eastAsiaTheme="minorHAnsi" w:hAnsi="Verdana"/>
          <w:bCs/>
          <w:szCs w:val="20"/>
        </w:rPr>
        <w:t xml:space="preserve">: For the </w:t>
      </w:r>
      <w:r w:rsidR="008C0040" w:rsidRPr="000F4BF9">
        <w:rPr>
          <w:rFonts w:ascii="Verdana" w:eastAsiaTheme="minorHAnsi" w:hAnsi="Verdana"/>
          <w:b/>
          <w:bCs/>
          <w:szCs w:val="20"/>
        </w:rPr>
        <w:t>mid-</w:t>
      </w:r>
      <w:r w:rsidR="00E2692D" w:rsidRPr="000F4BF9">
        <w:rPr>
          <w:rFonts w:ascii="Verdana" w:eastAsiaTheme="minorHAnsi" w:hAnsi="Verdana"/>
          <w:b/>
          <w:bCs/>
          <w:szCs w:val="20"/>
        </w:rPr>
        <w:t>September</w:t>
      </w:r>
      <w:r w:rsidRPr="000F4BF9">
        <w:rPr>
          <w:rFonts w:ascii="Verdana" w:eastAsiaTheme="minorHAnsi" w:hAnsi="Verdana"/>
          <w:b/>
          <w:bCs/>
          <w:szCs w:val="20"/>
        </w:rPr>
        <w:t xml:space="preserve"> newsletter</w:t>
      </w:r>
      <w:r w:rsidRPr="000F4BF9">
        <w:rPr>
          <w:rFonts w:ascii="Verdana" w:eastAsiaTheme="minorHAnsi" w:hAnsi="Verdana"/>
          <w:bCs/>
          <w:szCs w:val="20"/>
        </w:rPr>
        <w:t xml:space="preserve">: </w:t>
      </w:r>
      <w:r w:rsidR="003A3532" w:rsidRPr="00537EA0">
        <w:rPr>
          <w:rFonts w:ascii="Verdana" w:eastAsiaTheme="minorHAnsi" w:hAnsi="Verdana"/>
          <w:bCs/>
          <w:szCs w:val="20"/>
        </w:rPr>
        <w:t>Tues</w:t>
      </w:r>
      <w:r w:rsidRPr="00537EA0">
        <w:rPr>
          <w:rFonts w:ascii="Verdana" w:eastAsiaTheme="minorHAnsi" w:hAnsi="Verdana"/>
          <w:bCs/>
          <w:szCs w:val="20"/>
        </w:rPr>
        <w:t xml:space="preserve">day, </w:t>
      </w:r>
      <w:r w:rsidR="00537EA0">
        <w:rPr>
          <w:rFonts w:ascii="Verdana" w:eastAsiaTheme="minorHAnsi" w:hAnsi="Verdana"/>
          <w:bCs/>
          <w:szCs w:val="20"/>
        </w:rPr>
        <w:t>September 6</w:t>
      </w:r>
      <w:r w:rsidRPr="000F4BF9">
        <w:rPr>
          <w:rFonts w:ascii="Verdana" w:eastAsiaTheme="minorHAnsi" w:hAnsi="Verdana"/>
          <w:bCs/>
          <w:szCs w:val="20"/>
        </w:rPr>
        <w:t xml:space="preserve">; for the </w:t>
      </w:r>
      <w:r w:rsidRPr="000F4BF9">
        <w:rPr>
          <w:rFonts w:ascii="Verdana" w:eastAsiaTheme="minorHAnsi" w:hAnsi="Verdana"/>
          <w:b/>
          <w:bCs/>
          <w:szCs w:val="20"/>
        </w:rPr>
        <w:t>calendar:</w:t>
      </w:r>
      <w:r w:rsidRPr="000F4BF9">
        <w:rPr>
          <w:rFonts w:ascii="Verdana" w:eastAsiaTheme="minorHAnsi" w:hAnsi="Verdana"/>
          <w:bCs/>
          <w:szCs w:val="20"/>
        </w:rPr>
        <w:t xml:space="preserve"> </w:t>
      </w:r>
      <w:r w:rsidR="00E2692D" w:rsidRPr="00537EA0">
        <w:rPr>
          <w:rFonts w:ascii="Verdana" w:eastAsiaTheme="minorHAnsi" w:hAnsi="Verdana"/>
          <w:bCs/>
          <w:szCs w:val="20"/>
        </w:rPr>
        <w:t>Tu</w:t>
      </w:r>
      <w:r w:rsidRPr="00537EA0">
        <w:rPr>
          <w:rFonts w:ascii="Verdana" w:eastAsiaTheme="minorHAnsi" w:hAnsi="Verdana"/>
          <w:bCs/>
          <w:szCs w:val="20"/>
        </w:rPr>
        <w:t xml:space="preserve">esday, </w:t>
      </w:r>
      <w:r w:rsidR="003A3532">
        <w:rPr>
          <w:rFonts w:ascii="Verdana" w:eastAsiaTheme="minorHAnsi" w:hAnsi="Verdana"/>
          <w:bCs/>
          <w:szCs w:val="20"/>
        </w:rPr>
        <w:t>September 13</w:t>
      </w:r>
      <w:r w:rsidRPr="000F4BF9">
        <w:rPr>
          <w:rFonts w:ascii="Verdana" w:eastAsiaTheme="minorHAnsi" w:hAnsi="Verdana"/>
          <w:bCs/>
          <w:szCs w:val="20"/>
        </w:rPr>
        <w:t xml:space="preserve">. Send articles and event information to </w:t>
      </w:r>
      <w:hyperlink r:id="rId9" w:history="1">
        <w:r w:rsidRPr="000F4BF9">
          <w:rPr>
            <w:rFonts w:ascii="Verdana" w:eastAsiaTheme="minorHAnsi" w:hAnsi="Verdana"/>
            <w:bCs/>
            <w:color w:val="0000FF" w:themeColor="hyperlink"/>
            <w:szCs w:val="20"/>
            <w:u w:val="single"/>
          </w:rPr>
          <w:t>wilpfpdx@gmail.com</w:t>
        </w:r>
      </w:hyperlink>
      <w:r w:rsidRPr="000F4BF9">
        <w:rPr>
          <w:rFonts w:ascii="Verdana" w:eastAsiaTheme="minorHAnsi" w:hAnsi="Verdana"/>
          <w:bCs/>
          <w:szCs w:val="20"/>
        </w:rPr>
        <w:t>.</w:t>
      </w:r>
    </w:p>
    <w:p w:rsidR="00523415" w:rsidRDefault="00523415" w:rsidP="00523415">
      <w:pPr>
        <w:spacing w:before="0" w:after="200" w:line="276" w:lineRule="auto"/>
        <w:jc w:val="both"/>
        <w:rPr>
          <w:rFonts w:eastAsiaTheme="minorHAnsi"/>
        </w:rPr>
      </w:pPr>
      <w:r w:rsidRPr="00523415">
        <w:rPr>
          <w:rFonts w:eastAsiaTheme="minorHAnsi"/>
        </w:rPr>
        <w:br w:type="page"/>
      </w:r>
    </w:p>
    <w:p w:rsidR="002349BD" w:rsidRDefault="002349BD" w:rsidP="002349BD">
      <w:pPr>
        <w:pStyle w:val="Heading1"/>
        <w:keepLines w:val="0"/>
        <w:rPr>
          <w:bCs w:val="0"/>
        </w:rPr>
      </w:pPr>
      <w:r w:rsidRPr="002349BD">
        <w:rPr>
          <w:bCs w:val="0"/>
        </w:rPr>
        <w:lastRenderedPageBreak/>
        <w:t>PEOPLE</w:t>
      </w:r>
      <w:r>
        <w:rPr>
          <w:bCs w:val="0"/>
        </w:rPr>
        <w:t>’S NUCLEAR ABOLITION TRIBUNAL</w:t>
      </w:r>
    </w:p>
    <w:p w:rsidR="002349BD" w:rsidRPr="002349BD" w:rsidRDefault="002349BD" w:rsidP="002349BD">
      <w:pPr>
        <w:pStyle w:val="Heading1"/>
        <w:keepLines w:val="0"/>
        <w:spacing w:before="0"/>
        <w:rPr>
          <w:rFonts w:eastAsiaTheme="minorEastAsia"/>
          <w:bCs w:val="0"/>
        </w:rPr>
      </w:pPr>
      <w:r w:rsidRPr="002349BD">
        <w:rPr>
          <w:rFonts w:eastAsiaTheme="minorEastAsia"/>
          <w:bCs w:val="0"/>
        </w:rPr>
        <w:t>LAUNCHES “CHAIN REACTION 2016”</w:t>
      </w:r>
    </w:p>
    <w:p w:rsidR="002349BD" w:rsidRDefault="00BC2CE0" w:rsidP="002349BD">
      <w:pPr>
        <w:jc w:val="both"/>
        <w:rPr>
          <w:rFonts w:ascii="Verdana" w:eastAsiaTheme="minorHAnsi" w:hAnsi="Verdana"/>
        </w:rPr>
      </w:pPr>
      <w:hyperlink r:id="rId10" w:history="1">
        <w:r w:rsidR="002349BD" w:rsidRPr="002349BD">
          <w:rPr>
            <w:rStyle w:val="Hyperlink"/>
            <w:rFonts w:ascii="Verdana" w:eastAsiaTheme="minorHAnsi" w:hAnsi="Verdana"/>
            <w:b/>
          </w:rPr>
          <w:t>Chain Reaction 2016</w:t>
        </w:r>
      </w:hyperlink>
      <w:r w:rsidR="002349BD" w:rsidRPr="002349BD">
        <w:rPr>
          <w:rFonts w:ascii="Verdana" w:eastAsiaTheme="minorHAnsi" w:hAnsi="Verdana"/>
          <w:b/>
        </w:rPr>
        <w:t xml:space="preserve">, </w:t>
      </w:r>
      <w:r w:rsidR="002349BD" w:rsidRPr="002349BD">
        <w:rPr>
          <w:rFonts w:ascii="Verdana" w:eastAsiaTheme="minorHAnsi" w:hAnsi="Verdana"/>
        </w:rPr>
        <w:t xml:space="preserve">a series of events and actions at nuclear-weapons and nuclear-disarmament related sites around the world, was launched </w:t>
      </w:r>
      <w:r w:rsidR="004E66ED">
        <w:rPr>
          <w:rFonts w:ascii="Verdana" w:eastAsiaTheme="minorHAnsi" w:hAnsi="Verdana"/>
        </w:rPr>
        <w:t>July 8</w:t>
      </w:r>
      <w:r w:rsidR="004E66ED" w:rsidRPr="002349BD">
        <w:rPr>
          <w:rFonts w:ascii="Verdana" w:eastAsiaTheme="minorHAnsi" w:hAnsi="Verdana"/>
        </w:rPr>
        <w:t xml:space="preserve"> </w:t>
      </w:r>
      <w:r w:rsidR="002349BD" w:rsidRPr="002349BD">
        <w:rPr>
          <w:rFonts w:ascii="Verdana" w:eastAsiaTheme="minorHAnsi" w:hAnsi="Verdana"/>
        </w:rPr>
        <w:t xml:space="preserve">in Sydney during an </w:t>
      </w:r>
      <w:hyperlink r:id="rId11" w:history="1">
        <w:r w:rsidR="002349BD" w:rsidRPr="002349BD">
          <w:rPr>
            <w:rStyle w:val="Hyperlink"/>
            <w:rFonts w:ascii="Verdana" w:eastAsiaTheme="minorHAnsi" w:hAnsi="Verdana"/>
          </w:rPr>
          <w:t>Inte</w:t>
        </w:r>
        <w:r w:rsidR="002349BD" w:rsidRPr="002349BD">
          <w:rPr>
            <w:rStyle w:val="Hyperlink"/>
            <w:rFonts w:ascii="Verdana" w:eastAsiaTheme="minorHAnsi" w:hAnsi="Verdana"/>
          </w:rPr>
          <w:t>r</w:t>
        </w:r>
        <w:r w:rsidR="002349BD" w:rsidRPr="002349BD">
          <w:rPr>
            <w:rStyle w:val="Hyperlink"/>
            <w:rFonts w:ascii="Verdana" w:eastAsiaTheme="minorHAnsi" w:hAnsi="Verdana"/>
          </w:rPr>
          <w:t xml:space="preserve">national Peoples’ Tribunal on Nuclear Weapons and the Destruction of Human </w:t>
        </w:r>
        <w:proofErr w:type="spellStart"/>
        <w:r w:rsidR="002349BD" w:rsidRPr="002349BD">
          <w:rPr>
            <w:rStyle w:val="Hyperlink"/>
            <w:rFonts w:ascii="Verdana" w:eastAsiaTheme="minorHAnsi" w:hAnsi="Verdana"/>
          </w:rPr>
          <w:t>Civilisation</w:t>
        </w:r>
        <w:proofErr w:type="spellEnd"/>
      </w:hyperlink>
      <w:r w:rsidR="002349BD" w:rsidRPr="002349BD">
        <w:rPr>
          <w:rFonts w:ascii="Verdana" w:eastAsiaTheme="minorHAnsi" w:hAnsi="Verdana"/>
        </w:rPr>
        <w:t>.</w:t>
      </w:r>
    </w:p>
    <w:p w:rsidR="00023081" w:rsidRDefault="002349BD" w:rsidP="003A3532">
      <w:pPr>
        <w:ind w:left="216" w:right="216"/>
        <w:jc w:val="both"/>
        <w:rPr>
          <w:rFonts w:ascii="Verdana" w:eastAsiaTheme="minorHAnsi" w:hAnsi="Verdana"/>
        </w:rPr>
      </w:pPr>
      <w:r w:rsidRPr="002349BD">
        <w:rPr>
          <w:rFonts w:ascii="Verdana" w:eastAsiaTheme="minorHAnsi" w:hAnsi="Verdana"/>
        </w:rPr>
        <w:t>‘</w:t>
      </w:r>
      <w:r w:rsidRPr="002349BD">
        <w:rPr>
          <w:rFonts w:ascii="Verdana" w:eastAsiaTheme="minorHAnsi" w:hAnsi="Verdana"/>
          <w:i/>
          <w:iCs/>
        </w:rPr>
        <w:t>A nuclear bomb destroys through an uncontrollable chain reaction of atoms being split in two</w:t>
      </w:r>
      <w:r w:rsidRPr="002349BD">
        <w:rPr>
          <w:rFonts w:ascii="Verdana" w:eastAsiaTheme="minorHAnsi" w:hAnsi="Verdana"/>
        </w:rPr>
        <w:t xml:space="preserve">,’ said </w:t>
      </w:r>
      <w:proofErr w:type="spellStart"/>
      <w:r w:rsidRPr="002349BD">
        <w:rPr>
          <w:rFonts w:ascii="Verdana" w:eastAsiaTheme="minorHAnsi" w:hAnsi="Verdana"/>
        </w:rPr>
        <w:t>Alyn</w:t>
      </w:r>
      <w:proofErr w:type="spellEnd"/>
      <w:r w:rsidRPr="002349BD">
        <w:rPr>
          <w:rFonts w:ascii="Verdana" w:eastAsiaTheme="minorHAnsi" w:hAnsi="Verdana"/>
        </w:rPr>
        <w:t xml:space="preserve"> Ware</w:t>
      </w:r>
      <w:r>
        <w:rPr>
          <w:rFonts w:ascii="Verdana" w:eastAsiaTheme="minorHAnsi" w:hAnsi="Verdana"/>
        </w:rPr>
        <w:t>,</w:t>
      </w:r>
      <w:r w:rsidRPr="002349BD">
        <w:rPr>
          <w:rFonts w:ascii="Verdana" w:eastAsiaTheme="minorHAnsi" w:hAnsi="Verdana"/>
        </w:rPr>
        <w:t xml:space="preserve"> one of the </w:t>
      </w:r>
      <w:proofErr w:type="spellStart"/>
      <w:r w:rsidRPr="002349BD">
        <w:rPr>
          <w:rFonts w:ascii="Verdana" w:eastAsiaTheme="minorHAnsi" w:hAnsi="Verdana"/>
        </w:rPr>
        <w:t>organisers</w:t>
      </w:r>
      <w:proofErr w:type="spellEnd"/>
      <w:r w:rsidRPr="002349BD">
        <w:rPr>
          <w:rFonts w:ascii="Verdana" w:eastAsiaTheme="minorHAnsi" w:hAnsi="Verdana"/>
        </w:rPr>
        <w:t xml:space="preserve"> of Chain Reaction 2016. ‘</w:t>
      </w:r>
      <w:r w:rsidRPr="002349BD">
        <w:rPr>
          <w:rFonts w:ascii="Verdana" w:eastAsiaTheme="minorHAnsi" w:hAnsi="Verdana"/>
          <w:i/>
          <w:iCs/>
        </w:rPr>
        <w:t>Today, we are launching a chain reaction of peace actions by people to counter the threat posed by these instruments of mass destruction</w:t>
      </w:r>
      <w:r w:rsidRPr="002349BD">
        <w:rPr>
          <w:rFonts w:ascii="Verdana" w:eastAsiaTheme="minorHAnsi" w:hAnsi="Verdana"/>
        </w:rPr>
        <w:t>.’</w:t>
      </w:r>
      <w:r>
        <w:rPr>
          <w:rFonts w:ascii="Verdana" w:eastAsiaTheme="minorHAnsi" w:hAnsi="Verdana"/>
        </w:rPr>
        <w:t xml:space="preserve"> </w:t>
      </w:r>
      <w:r w:rsidR="00023081" w:rsidRPr="00023081">
        <w:rPr>
          <w:rFonts w:ascii="Verdana" w:eastAsiaTheme="minorHAnsi" w:hAnsi="Verdana"/>
          <w:i/>
          <w:iCs/>
        </w:rPr>
        <w:t xml:space="preserve">The first of these events is this tribunal which highlights </w:t>
      </w:r>
      <w:r w:rsidR="00023081" w:rsidRPr="00C61D71">
        <w:rPr>
          <w:rFonts w:ascii="Verdana" w:eastAsiaTheme="minorHAnsi" w:hAnsi="Verdana"/>
          <w:i/>
          <w:iCs/>
          <w:color w:val="FF0000"/>
        </w:rPr>
        <w:t>the responsibility of leaders of nuclear armed States and those under extended nuclear deterrence doctrines to end the illegal threat nuclear weapons pose to human civilization</w:t>
      </w:r>
      <w:r w:rsidR="00023081" w:rsidRPr="00023081">
        <w:rPr>
          <w:rFonts w:ascii="Verdana" w:eastAsiaTheme="minorHAnsi" w:hAnsi="Verdana"/>
        </w:rPr>
        <w:t>,’ said John Hallam</w:t>
      </w:r>
      <w:r w:rsidR="00023081">
        <w:rPr>
          <w:rFonts w:ascii="Verdana" w:eastAsiaTheme="minorHAnsi" w:hAnsi="Verdana"/>
        </w:rPr>
        <w:t>,</w:t>
      </w:r>
      <w:r w:rsidR="00023081" w:rsidRPr="00023081">
        <w:rPr>
          <w:rFonts w:ascii="Verdana" w:eastAsiaTheme="minorHAnsi" w:hAnsi="Verdana"/>
        </w:rPr>
        <w:t xml:space="preserve"> one of the </w:t>
      </w:r>
      <w:proofErr w:type="spellStart"/>
      <w:r w:rsidR="00023081" w:rsidRPr="00023081">
        <w:rPr>
          <w:rFonts w:ascii="Verdana" w:eastAsiaTheme="minorHAnsi" w:hAnsi="Verdana"/>
        </w:rPr>
        <w:t>organisers</w:t>
      </w:r>
      <w:proofErr w:type="spellEnd"/>
      <w:r w:rsidR="00023081" w:rsidRPr="00023081">
        <w:rPr>
          <w:rFonts w:ascii="Verdana" w:eastAsiaTheme="minorHAnsi" w:hAnsi="Verdana"/>
        </w:rPr>
        <w:t xml:space="preserve"> of the International People’s Trib</w:t>
      </w:r>
      <w:r w:rsidR="00023081" w:rsidRPr="00023081">
        <w:rPr>
          <w:rFonts w:ascii="Verdana" w:eastAsiaTheme="minorHAnsi" w:hAnsi="Verdana"/>
        </w:rPr>
        <w:t>u</w:t>
      </w:r>
      <w:r w:rsidR="00023081" w:rsidRPr="00023081">
        <w:rPr>
          <w:rFonts w:ascii="Verdana" w:eastAsiaTheme="minorHAnsi" w:hAnsi="Verdana"/>
        </w:rPr>
        <w:t>nal. ‘</w:t>
      </w:r>
      <w:r w:rsidR="00023081" w:rsidRPr="00023081">
        <w:rPr>
          <w:rFonts w:ascii="Verdana" w:eastAsiaTheme="minorHAnsi" w:hAnsi="Verdana"/>
          <w:i/>
          <w:iCs/>
        </w:rPr>
        <w:t>There are nearly 15,000 nuclear weapons in existence, many ready to launch within minutes. The world could be obliterated in a matter of minutes – whether by accident, miscalculation, or intent. Chain Reaction 2016 and this Tribunal aim to end this existe</w:t>
      </w:r>
      <w:r w:rsidR="00023081" w:rsidRPr="00023081">
        <w:rPr>
          <w:rFonts w:ascii="Verdana" w:eastAsiaTheme="minorHAnsi" w:hAnsi="Verdana"/>
          <w:i/>
          <w:iCs/>
        </w:rPr>
        <w:t>n</w:t>
      </w:r>
      <w:r w:rsidR="00023081" w:rsidRPr="00023081">
        <w:rPr>
          <w:rFonts w:ascii="Verdana" w:eastAsiaTheme="minorHAnsi" w:hAnsi="Verdana"/>
          <w:i/>
          <w:iCs/>
        </w:rPr>
        <w:t>tial threat to human</w:t>
      </w:r>
      <w:r w:rsidR="00023081" w:rsidRPr="00023081">
        <w:rPr>
          <w:rFonts w:ascii="Verdana" w:eastAsiaTheme="minorHAnsi" w:hAnsi="Verdana"/>
          <w:i/>
          <w:iCs/>
        </w:rPr>
        <w:t>i</w:t>
      </w:r>
      <w:r w:rsidR="00023081" w:rsidRPr="00023081">
        <w:rPr>
          <w:rFonts w:ascii="Verdana" w:eastAsiaTheme="minorHAnsi" w:hAnsi="Verdana"/>
          <w:i/>
          <w:iCs/>
        </w:rPr>
        <w:t>ty.</w:t>
      </w:r>
      <w:r w:rsidR="00023081" w:rsidRPr="00023081">
        <w:rPr>
          <w:rFonts w:ascii="Verdana" w:eastAsiaTheme="minorHAnsi" w:hAnsi="Verdana"/>
        </w:rPr>
        <w:t>’</w:t>
      </w:r>
      <w:r w:rsidR="00023081">
        <w:rPr>
          <w:rFonts w:ascii="Verdana" w:eastAsiaTheme="minorHAnsi" w:hAnsi="Verdana"/>
        </w:rPr>
        <w:t xml:space="preserve"> </w:t>
      </w:r>
    </w:p>
    <w:p w:rsidR="00023081" w:rsidRPr="00023081" w:rsidRDefault="00023081" w:rsidP="003A3532">
      <w:pPr>
        <w:ind w:left="216" w:right="216"/>
        <w:jc w:val="both"/>
        <w:rPr>
          <w:rFonts w:ascii="Verdana" w:eastAsiaTheme="minorHAnsi" w:hAnsi="Verdana"/>
        </w:rPr>
      </w:pPr>
      <w:r w:rsidRPr="00023081">
        <w:rPr>
          <w:rFonts w:ascii="Verdana" w:eastAsiaTheme="minorHAnsi" w:hAnsi="Verdana"/>
          <w:i/>
          <w:iCs/>
        </w:rPr>
        <w:t>‘Chain Reaction is being launched on July 8, the 20</w:t>
      </w:r>
      <w:r w:rsidRPr="00023081">
        <w:rPr>
          <w:rFonts w:ascii="Verdana" w:eastAsiaTheme="minorHAnsi" w:hAnsi="Verdana"/>
          <w:i/>
          <w:iCs/>
          <w:vertAlign w:val="superscript"/>
        </w:rPr>
        <w:t>th</w:t>
      </w:r>
      <w:r w:rsidRPr="00023081">
        <w:rPr>
          <w:rFonts w:ascii="Verdana" w:eastAsiaTheme="minorHAnsi" w:hAnsi="Verdana"/>
          <w:i/>
          <w:iCs/>
        </w:rPr>
        <w:t xml:space="preserve"> anniversary of the historic decision by the International Court of Justice in 1996 on nuclear weapons,</w:t>
      </w:r>
      <w:r w:rsidRPr="00023081">
        <w:rPr>
          <w:rFonts w:ascii="Verdana" w:eastAsiaTheme="minorHAnsi" w:hAnsi="Verdana"/>
        </w:rPr>
        <w:t>’ said Hon</w:t>
      </w:r>
      <w:r w:rsidR="004E66ED">
        <w:rPr>
          <w:rFonts w:ascii="Verdana" w:eastAsiaTheme="minorHAnsi" w:hAnsi="Verdana"/>
        </w:rPr>
        <w:t>.</w:t>
      </w:r>
      <w:r w:rsidRPr="00023081">
        <w:rPr>
          <w:rFonts w:ascii="Verdana" w:eastAsiaTheme="minorHAnsi" w:hAnsi="Verdana"/>
        </w:rPr>
        <w:t xml:space="preserve"> Matt Robson, one of the judges of the International People’s Tribunal and a former New Zealand Mini</w:t>
      </w:r>
      <w:r w:rsidRPr="00023081">
        <w:rPr>
          <w:rFonts w:ascii="Verdana" w:eastAsiaTheme="minorHAnsi" w:hAnsi="Verdana"/>
        </w:rPr>
        <w:t>s</w:t>
      </w:r>
      <w:r w:rsidRPr="00023081">
        <w:rPr>
          <w:rFonts w:ascii="Verdana" w:eastAsiaTheme="minorHAnsi" w:hAnsi="Verdana"/>
        </w:rPr>
        <w:t>ter for Courts and Minister for Disarmament and Arms Control.</w:t>
      </w:r>
      <w:r>
        <w:rPr>
          <w:rFonts w:ascii="Verdana" w:eastAsiaTheme="minorHAnsi" w:hAnsi="Verdana"/>
        </w:rPr>
        <w:t xml:space="preserve"> </w:t>
      </w:r>
      <w:r w:rsidRPr="00C61D71">
        <w:rPr>
          <w:rFonts w:ascii="Verdana" w:eastAsiaTheme="minorHAnsi" w:hAnsi="Verdana"/>
          <w:color w:val="FF0000"/>
        </w:rPr>
        <w:t>‘</w:t>
      </w:r>
      <w:r w:rsidRPr="00C61D71">
        <w:rPr>
          <w:rFonts w:ascii="Verdana" w:eastAsiaTheme="minorHAnsi" w:hAnsi="Verdana"/>
          <w:i/>
          <w:iCs/>
          <w:color w:val="FF0000"/>
        </w:rPr>
        <w:t>In 1996 the ICJ affirmed</w:t>
      </w:r>
      <w:r w:rsidRPr="00C61D71">
        <w:rPr>
          <w:rFonts w:ascii="Verdana" w:eastAsiaTheme="minorHAnsi" w:hAnsi="Verdana"/>
          <w:color w:val="FF0000"/>
        </w:rPr>
        <w:t xml:space="preserve"> </w:t>
      </w:r>
      <w:r w:rsidRPr="00C61D71">
        <w:rPr>
          <w:rFonts w:ascii="Verdana" w:eastAsiaTheme="minorHAnsi" w:hAnsi="Verdana"/>
          <w:i/>
          <w:iCs/>
          <w:color w:val="FF0000"/>
        </w:rPr>
        <w:t>that the threat or use of nuclear weapons is generally illegal, and that there is an unco</w:t>
      </w:r>
      <w:r w:rsidRPr="00C61D71">
        <w:rPr>
          <w:rFonts w:ascii="Verdana" w:eastAsiaTheme="minorHAnsi" w:hAnsi="Verdana"/>
          <w:i/>
          <w:iCs/>
          <w:color w:val="FF0000"/>
        </w:rPr>
        <w:t>n</w:t>
      </w:r>
      <w:r w:rsidRPr="00C61D71">
        <w:rPr>
          <w:rFonts w:ascii="Verdana" w:eastAsiaTheme="minorHAnsi" w:hAnsi="Verdana"/>
          <w:i/>
          <w:iCs/>
          <w:color w:val="FF0000"/>
        </w:rPr>
        <w:t>ditional obligation to achieve their elimination</w:t>
      </w:r>
      <w:r w:rsidRPr="00C61D71">
        <w:rPr>
          <w:rFonts w:ascii="Verdana" w:eastAsiaTheme="minorHAnsi" w:hAnsi="Verdana"/>
          <w:color w:val="FF0000"/>
        </w:rPr>
        <w:t>.</w:t>
      </w:r>
      <w:r w:rsidRPr="00023081">
        <w:rPr>
          <w:rFonts w:ascii="Verdana" w:eastAsiaTheme="minorHAnsi" w:hAnsi="Verdana"/>
        </w:rPr>
        <w:t xml:space="preserve"> </w:t>
      </w:r>
      <w:r w:rsidRPr="00023081">
        <w:rPr>
          <w:rFonts w:ascii="Verdana" w:eastAsiaTheme="minorHAnsi" w:hAnsi="Verdana"/>
          <w:i/>
          <w:iCs/>
        </w:rPr>
        <w:t>Today in the Peoples’ Tribunal we have heard frightening testimony on the current risks and the catastrophic consequences of nuclear wea</w:t>
      </w:r>
      <w:r w:rsidRPr="00023081">
        <w:rPr>
          <w:rFonts w:ascii="Verdana" w:eastAsiaTheme="minorHAnsi" w:hAnsi="Verdana"/>
          <w:i/>
          <w:iCs/>
        </w:rPr>
        <w:t>p</w:t>
      </w:r>
      <w:r w:rsidRPr="00023081">
        <w:rPr>
          <w:rFonts w:ascii="Verdana" w:eastAsiaTheme="minorHAnsi" w:hAnsi="Verdana"/>
          <w:i/>
          <w:iCs/>
        </w:rPr>
        <w:t xml:space="preserve">ons use, as well as international law applicable to this issue. </w:t>
      </w:r>
      <w:r w:rsidRPr="00C61D71">
        <w:rPr>
          <w:rFonts w:ascii="Verdana" w:eastAsiaTheme="minorHAnsi" w:hAnsi="Verdana"/>
          <w:i/>
          <w:iCs/>
          <w:color w:val="FF0000"/>
        </w:rPr>
        <w:t>We will make a judgement on the responsibility of world leaders with regard to this situation on August 9, the 71</w:t>
      </w:r>
      <w:r w:rsidRPr="00C61D71">
        <w:rPr>
          <w:rFonts w:ascii="Verdana" w:eastAsiaTheme="minorHAnsi" w:hAnsi="Verdana"/>
          <w:i/>
          <w:iCs/>
          <w:color w:val="FF0000"/>
          <w:vertAlign w:val="superscript"/>
        </w:rPr>
        <w:t>st</w:t>
      </w:r>
      <w:r w:rsidRPr="00C61D71">
        <w:rPr>
          <w:rFonts w:ascii="Verdana" w:eastAsiaTheme="minorHAnsi" w:hAnsi="Verdana"/>
          <w:i/>
          <w:iCs/>
          <w:color w:val="FF0000"/>
        </w:rPr>
        <w:t xml:space="preserve"> anniversary of the use of nuclear weapons against the city and people of N</w:t>
      </w:r>
      <w:r w:rsidRPr="00C61D71">
        <w:rPr>
          <w:rFonts w:ascii="Verdana" w:eastAsiaTheme="minorHAnsi" w:hAnsi="Verdana"/>
          <w:i/>
          <w:iCs/>
          <w:color w:val="FF0000"/>
        </w:rPr>
        <w:t>a</w:t>
      </w:r>
      <w:r w:rsidRPr="00C61D71">
        <w:rPr>
          <w:rFonts w:ascii="Verdana" w:eastAsiaTheme="minorHAnsi" w:hAnsi="Verdana"/>
          <w:i/>
          <w:iCs/>
          <w:color w:val="FF0000"/>
        </w:rPr>
        <w:t>gasaki</w:t>
      </w:r>
      <w:r w:rsidRPr="00C61D71">
        <w:rPr>
          <w:rFonts w:ascii="Verdana" w:eastAsiaTheme="minorHAnsi" w:hAnsi="Verdana"/>
          <w:color w:val="FF0000"/>
        </w:rPr>
        <w:t>’</w:t>
      </w:r>
      <w:r w:rsidRPr="00023081">
        <w:rPr>
          <w:rFonts w:ascii="Verdana" w:eastAsiaTheme="minorHAnsi" w:hAnsi="Verdana"/>
        </w:rPr>
        <w:t>.</w:t>
      </w:r>
    </w:p>
    <w:p w:rsidR="00023081" w:rsidRDefault="00023081" w:rsidP="003A3532">
      <w:pPr>
        <w:ind w:left="216" w:right="216"/>
        <w:jc w:val="both"/>
        <w:rPr>
          <w:rFonts w:ascii="Verdana" w:eastAsiaTheme="minorHAnsi" w:hAnsi="Verdana"/>
        </w:rPr>
      </w:pPr>
      <w:r w:rsidRPr="00023081">
        <w:rPr>
          <w:rFonts w:ascii="Verdana" w:eastAsiaTheme="minorHAnsi" w:hAnsi="Verdana"/>
          <w:i/>
          <w:iCs/>
        </w:rPr>
        <w:t xml:space="preserve">‘Chain Reaction 2016 includes a </w:t>
      </w:r>
      <w:hyperlink r:id="rId12" w:anchor="locations" w:history="1">
        <w:r w:rsidRPr="00023081">
          <w:rPr>
            <w:rStyle w:val="Hyperlink"/>
            <w:rFonts w:ascii="Verdana" w:eastAsiaTheme="minorHAnsi" w:hAnsi="Verdana"/>
            <w:i/>
            <w:iCs/>
          </w:rPr>
          <w:t>range of creative actions around the world</w:t>
        </w:r>
      </w:hyperlink>
      <w:r w:rsidRPr="00023081">
        <w:rPr>
          <w:rFonts w:ascii="Verdana" w:eastAsiaTheme="minorHAnsi" w:hAnsi="Verdana"/>
          <w:i/>
          <w:iCs/>
        </w:rPr>
        <w:t xml:space="preserve"> from today until October 2, Mahatma Gandhi’s birthday and the UN International Day for Non-violence</w:t>
      </w:r>
      <w:r w:rsidRPr="00023081">
        <w:rPr>
          <w:rFonts w:ascii="Verdana" w:eastAsiaTheme="minorHAnsi" w:hAnsi="Verdana"/>
        </w:rPr>
        <w:t xml:space="preserve">,’ says Caroline Leroy from </w:t>
      </w:r>
      <w:hyperlink r:id="rId13" w:history="1">
        <w:r w:rsidRPr="00023081">
          <w:rPr>
            <w:rStyle w:val="Hyperlink"/>
            <w:rFonts w:ascii="Verdana" w:eastAsiaTheme="minorHAnsi" w:hAnsi="Verdana"/>
          </w:rPr>
          <w:t>UNFOLD ZERO</w:t>
        </w:r>
      </w:hyperlink>
      <w:r w:rsidRPr="00023081">
        <w:rPr>
          <w:rFonts w:ascii="Verdana" w:eastAsiaTheme="minorHAnsi" w:hAnsi="Verdana"/>
        </w:rPr>
        <w:t>, the coordinators of Chain Reaction 2016. ‘</w:t>
      </w:r>
      <w:r w:rsidRPr="00023081">
        <w:rPr>
          <w:rFonts w:ascii="Verdana" w:eastAsiaTheme="minorHAnsi" w:hAnsi="Verdana"/>
          <w:i/>
          <w:iCs/>
        </w:rPr>
        <w:t>A number of international peace, religious, environment and law networks are pa</w:t>
      </w:r>
      <w:r w:rsidRPr="00023081">
        <w:rPr>
          <w:rFonts w:ascii="Verdana" w:eastAsiaTheme="minorHAnsi" w:hAnsi="Verdana"/>
          <w:i/>
          <w:iCs/>
        </w:rPr>
        <w:t>r</w:t>
      </w:r>
      <w:r w:rsidRPr="00023081">
        <w:rPr>
          <w:rFonts w:ascii="Verdana" w:eastAsiaTheme="minorHAnsi" w:hAnsi="Verdana"/>
          <w:i/>
          <w:iCs/>
        </w:rPr>
        <w:t>ticipating through fasts, vigils, exhibitions, bike rides, walks, symposiums, parliamentary lobbying days, symbolic events and other actions to demonstrate that people around the world are calling for nuclear abolition</w:t>
      </w:r>
      <w:r w:rsidRPr="00023081">
        <w:rPr>
          <w:rFonts w:ascii="Verdana" w:eastAsiaTheme="minorHAnsi" w:hAnsi="Verdana"/>
        </w:rPr>
        <w:t>.’</w:t>
      </w:r>
      <w:r>
        <w:rPr>
          <w:rFonts w:ascii="Verdana" w:eastAsiaTheme="minorHAnsi" w:hAnsi="Verdana"/>
        </w:rPr>
        <w:t xml:space="preserve"> </w:t>
      </w:r>
    </w:p>
    <w:p w:rsidR="00023081" w:rsidRDefault="00023081" w:rsidP="00023081">
      <w:pPr>
        <w:spacing w:before="0"/>
        <w:jc w:val="center"/>
        <w:rPr>
          <w:rFonts w:ascii="Verdana" w:eastAsiaTheme="minorHAnsi" w:hAnsi="Verdana"/>
        </w:rPr>
      </w:pPr>
      <w:r>
        <w:rPr>
          <w:rFonts w:ascii="Verdana" w:eastAsiaTheme="minorHAnsi" w:hAnsi="Verdana"/>
        </w:rPr>
        <w:t>(</w:t>
      </w:r>
      <w:hyperlink r:id="rId14" w:history="1">
        <w:r w:rsidRPr="00CD47FD">
          <w:rPr>
            <w:rStyle w:val="Hyperlink"/>
            <w:rFonts w:ascii="Verdana" w:eastAsiaTheme="minorHAnsi" w:hAnsi="Verdana"/>
          </w:rPr>
          <w:t>www.unfoldzero.org/chain-reaction-2016-launched-at-peoples-nuclear-abolition-tribunal/</w:t>
        </w:r>
      </w:hyperlink>
      <w:r>
        <w:rPr>
          <w:rFonts w:ascii="Verdana" w:eastAsiaTheme="minorHAnsi" w:hAnsi="Verdana"/>
        </w:rPr>
        <w:t>)</w:t>
      </w:r>
    </w:p>
    <w:p w:rsidR="0062147F" w:rsidRPr="00FC05EF" w:rsidRDefault="00FC05EF" w:rsidP="003A3532">
      <w:pPr>
        <w:pStyle w:val="Heading1"/>
        <w:keepLines w:val="0"/>
        <w:spacing w:before="60"/>
        <w:rPr>
          <w:bCs w:val="0"/>
        </w:rPr>
      </w:pPr>
      <w:r>
        <w:rPr>
          <w:bCs w:val="0"/>
        </w:rPr>
        <w:t>Local</w:t>
      </w:r>
      <w:r w:rsidRPr="00FC05EF">
        <w:rPr>
          <w:bCs w:val="0"/>
        </w:rPr>
        <w:t xml:space="preserve"> Events </w:t>
      </w:r>
      <w:proofErr w:type="gramStart"/>
      <w:r w:rsidRPr="00FC05EF">
        <w:rPr>
          <w:bCs w:val="0"/>
        </w:rPr>
        <w:t>During</w:t>
      </w:r>
      <w:proofErr w:type="gramEnd"/>
      <w:r w:rsidRPr="00FC05EF">
        <w:rPr>
          <w:bCs w:val="0"/>
        </w:rPr>
        <w:t xml:space="preserve"> </w:t>
      </w:r>
      <w:r w:rsidR="004E66ED" w:rsidRPr="00FC05EF">
        <w:rPr>
          <w:bCs w:val="0"/>
        </w:rPr>
        <w:t>Chain Reaction</w:t>
      </w:r>
      <w:r w:rsidR="004E66ED">
        <w:rPr>
          <w:bCs w:val="0"/>
        </w:rPr>
        <w:t xml:space="preserve"> 2016, </w:t>
      </w:r>
      <w:r w:rsidRPr="00FC05EF">
        <w:rPr>
          <w:bCs w:val="0"/>
        </w:rPr>
        <w:t>July 8 –</w:t>
      </w:r>
      <w:r>
        <w:rPr>
          <w:bCs w:val="0"/>
        </w:rPr>
        <w:t xml:space="preserve"> </w:t>
      </w:r>
      <w:r w:rsidRPr="00FC05EF">
        <w:rPr>
          <w:bCs w:val="0"/>
        </w:rPr>
        <w:t>October 2</w:t>
      </w:r>
    </w:p>
    <w:p w:rsidR="0039683F" w:rsidRPr="004238BE" w:rsidRDefault="0039683F" w:rsidP="0039683F">
      <w:pPr>
        <w:spacing w:before="0"/>
        <w:ind w:left="288" w:hanging="288"/>
        <w:jc w:val="both"/>
        <w:rPr>
          <w:rFonts w:ascii="Verdana" w:eastAsiaTheme="minorHAnsi" w:hAnsi="Verdana"/>
        </w:rPr>
      </w:pPr>
      <w:r>
        <w:rPr>
          <w:rFonts w:ascii="Verdana" w:eastAsiaTheme="minorHAnsi" w:hAnsi="Verdana"/>
        </w:rPr>
        <w:t xml:space="preserve">For a list of dates in this time period that have </w:t>
      </w:r>
      <w:r w:rsidR="00397FCB">
        <w:rPr>
          <w:rFonts w:ascii="Verdana" w:eastAsiaTheme="minorHAnsi" w:hAnsi="Verdana"/>
        </w:rPr>
        <w:t xml:space="preserve">historic </w:t>
      </w:r>
      <w:r>
        <w:rPr>
          <w:rFonts w:ascii="Verdana" w:eastAsiaTheme="minorHAnsi" w:hAnsi="Verdana"/>
        </w:rPr>
        <w:t xml:space="preserve">relevance to </w:t>
      </w:r>
      <w:r w:rsidR="006D1070">
        <w:rPr>
          <w:rFonts w:ascii="Verdana" w:eastAsiaTheme="minorHAnsi" w:hAnsi="Verdana"/>
        </w:rPr>
        <w:t xml:space="preserve">the </w:t>
      </w:r>
      <w:r>
        <w:rPr>
          <w:rFonts w:ascii="Verdana" w:eastAsiaTheme="minorHAnsi" w:hAnsi="Verdana"/>
        </w:rPr>
        <w:t xml:space="preserve">abolition of nuclear weapons, see </w:t>
      </w:r>
      <w:hyperlink r:id="rId15" w:history="1">
        <w:r w:rsidRPr="00CD47FD">
          <w:rPr>
            <w:rStyle w:val="Hyperlink"/>
            <w:rFonts w:ascii="Verdana" w:eastAsiaTheme="minorHAnsi" w:hAnsi="Verdana"/>
          </w:rPr>
          <w:t>http://www.unfoldzero.org/get-involved/chain-reaction-2016/</w:t>
        </w:r>
      </w:hyperlink>
      <w:r>
        <w:rPr>
          <w:rFonts w:ascii="Verdana" w:eastAsiaTheme="minorHAnsi" w:hAnsi="Verdana"/>
        </w:rPr>
        <w:t>.</w:t>
      </w:r>
    </w:p>
    <w:p w:rsidR="004238BE" w:rsidRPr="00825602" w:rsidRDefault="003A3532" w:rsidP="004238BE">
      <w:pPr>
        <w:spacing w:before="0"/>
        <w:ind w:left="288" w:hanging="288"/>
        <w:jc w:val="both"/>
        <w:rPr>
          <w:rFonts w:ascii="Verdana" w:eastAsiaTheme="minorHAnsi" w:hAnsi="Verdana"/>
        </w:rPr>
      </w:pPr>
      <w:proofErr w:type="gramStart"/>
      <w:r>
        <w:rPr>
          <w:rFonts w:ascii="Verdana" w:eastAsiaTheme="minorHAnsi" w:hAnsi="Verdana"/>
          <w:u w:val="single"/>
        </w:rPr>
        <w:t>Monday-</w:t>
      </w:r>
      <w:r w:rsidR="004238BE">
        <w:rPr>
          <w:rFonts w:ascii="Verdana" w:eastAsiaTheme="minorHAnsi" w:hAnsi="Verdana"/>
          <w:u w:val="single"/>
        </w:rPr>
        <w:t xml:space="preserve">Friday August </w:t>
      </w:r>
      <w:r>
        <w:rPr>
          <w:rFonts w:ascii="Verdana" w:eastAsiaTheme="minorHAnsi" w:hAnsi="Verdana"/>
          <w:u w:val="single"/>
        </w:rPr>
        <w:t>1-</w:t>
      </w:r>
      <w:r w:rsidR="004238BE">
        <w:rPr>
          <w:rFonts w:ascii="Verdana" w:eastAsiaTheme="minorHAnsi" w:hAnsi="Verdana"/>
          <w:u w:val="single"/>
        </w:rPr>
        <w:t>5</w:t>
      </w:r>
      <w:r w:rsidR="004238BE" w:rsidRPr="002F249E">
        <w:rPr>
          <w:rFonts w:ascii="Verdana" w:eastAsiaTheme="minorHAnsi" w:hAnsi="Verdana"/>
        </w:rPr>
        <w:t xml:space="preserve">, </w:t>
      </w:r>
      <w:r w:rsidRPr="002F249E">
        <w:rPr>
          <w:rFonts w:ascii="Verdana" w:eastAsiaTheme="minorHAnsi" w:hAnsi="Verdana"/>
        </w:rPr>
        <w:t>1 to 4pm</w:t>
      </w:r>
      <w:r w:rsidR="002F249E">
        <w:rPr>
          <w:rFonts w:ascii="Verdana" w:eastAsiaTheme="minorHAnsi" w:hAnsi="Verdana"/>
        </w:rPr>
        <w:t xml:space="preserve">, </w:t>
      </w:r>
      <w:r w:rsidR="004238BE" w:rsidRPr="002F249E">
        <w:rPr>
          <w:rFonts w:ascii="Verdana" w:eastAsiaTheme="minorHAnsi" w:hAnsi="Verdana"/>
        </w:rPr>
        <w:t>Oregon</w:t>
      </w:r>
      <w:r w:rsidR="004238BE" w:rsidRPr="004238BE">
        <w:rPr>
          <w:rFonts w:ascii="Verdana" w:eastAsiaTheme="minorHAnsi" w:hAnsi="Verdana"/>
        </w:rPr>
        <w:t xml:space="preserve"> Society of Artists, 2185 SW Park Place</w:t>
      </w:r>
      <w:r w:rsidR="004238BE">
        <w:rPr>
          <w:rFonts w:ascii="Verdana" w:eastAsiaTheme="minorHAnsi" w:hAnsi="Verdana"/>
        </w:rPr>
        <w:t>.</w:t>
      </w:r>
      <w:proofErr w:type="gramEnd"/>
      <w:r w:rsidR="004238BE">
        <w:rPr>
          <w:rFonts w:ascii="Verdana" w:eastAsiaTheme="minorHAnsi" w:hAnsi="Verdana"/>
        </w:rPr>
        <w:t xml:space="preserve"> </w:t>
      </w:r>
      <w:r w:rsidR="004238BE" w:rsidRPr="004238BE">
        <w:rPr>
          <w:rFonts w:ascii="Verdana" w:eastAsiaTheme="minorHAnsi" w:hAnsi="Verdana"/>
          <w:i/>
        </w:rPr>
        <w:t>Exhib</w:t>
      </w:r>
      <w:r w:rsidR="004238BE" w:rsidRPr="004238BE">
        <w:rPr>
          <w:rFonts w:ascii="Verdana" w:eastAsiaTheme="minorHAnsi" w:hAnsi="Verdana"/>
          <w:i/>
        </w:rPr>
        <w:t>i</w:t>
      </w:r>
      <w:r w:rsidR="004238BE" w:rsidRPr="004238BE">
        <w:rPr>
          <w:rFonts w:ascii="Verdana" w:eastAsiaTheme="minorHAnsi" w:hAnsi="Verdana"/>
          <w:i/>
        </w:rPr>
        <w:t xml:space="preserve">tion, “Everything You Treasure—For a World Free </w:t>
      </w:r>
      <w:proofErr w:type="gramStart"/>
      <w:r w:rsidR="004238BE" w:rsidRPr="004238BE">
        <w:rPr>
          <w:rFonts w:ascii="Verdana" w:eastAsiaTheme="minorHAnsi" w:hAnsi="Verdana"/>
          <w:i/>
        </w:rPr>
        <w:t>From</w:t>
      </w:r>
      <w:proofErr w:type="gramEnd"/>
      <w:r w:rsidR="004238BE" w:rsidRPr="004238BE">
        <w:rPr>
          <w:rFonts w:ascii="Verdana" w:eastAsiaTheme="minorHAnsi" w:hAnsi="Verdana"/>
          <w:i/>
        </w:rPr>
        <w:t xml:space="preserve"> Nuclear Weapons”</w:t>
      </w:r>
      <w:r w:rsidR="00825602">
        <w:rPr>
          <w:rFonts w:ascii="Verdana" w:eastAsiaTheme="minorHAnsi" w:hAnsi="Verdana"/>
        </w:rPr>
        <w:t xml:space="preserve"> (see Cale</w:t>
      </w:r>
      <w:r w:rsidR="00825602">
        <w:rPr>
          <w:rFonts w:ascii="Verdana" w:eastAsiaTheme="minorHAnsi" w:hAnsi="Verdana"/>
        </w:rPr>
        <w:t>n</w:t>
      </w:r>
      <w:r w:rsidR="00825602">
        <w:rPr>
          <w:rFonts w:ascii="Verdana" w:eastAsiaTheme="minorHAnsi" w:hAnsi="Verdana"/>
        </w:rPr>
        <w:t>dar)</w:t>
      </w:r>
    </w:p>
    <w:p w:rsidR="004238BE" w:rsidRDefault="00FC05EF" w:rsidP="004238BE">
      <w:pPr>
        <w:spacing w:before="0"/>
        <w:ind w:left="288" w:hanging="288"/>
        <w:jc w:val="both"/>
        <w:rPr>
          <w:rFonts w:ascii="Verdana" w:eastAsiaTheme="minorHAnsi" w:hAnsi="Verdana"/>
        </w:rPr>
      </w:pPr>
      <w:r>
        <w:rPr>
          <w:rFonts w:ascii="Verdana" w:eastAsiaTheme="minorHAnsi" w:hAnsi="Verdana"/>
          <w:u w:val="single"/>
        </w:rPr>
        <w:t>Tuesday August 9</w:t>
      </w:r>
      <w:r w:rsidR="004238BE">
        <w:rPr>
          <w:rFonts w:ascii="Verdana" w:eastAsiaTheme="minorHAnsi" w:hAnsi="Verdana"/>
        </w:rPr>
        <w:t>, 6 to 7 pm,</w:t>
      </w:r>
      <w:r>
        <w:rPr>
          <w:rFonts w:ascii="Verdana" w:eastAsiaTheme="minorHAnsi" w:hAnsi="Verdana"/>
        </w:rPr>
        <w:t xml:space="preserve"> </w:t>
      </w:r>
      <w:r w:rsidR="004238BE" w:rsidRPr="001910FA">
        <w:rPr>
          <w:rFonts w:ascii="Verdana" w:eastAsiaTheme="minorHAnsi" w:hAnsi="Verdana"/>
        </w:rPr>
        <w:t>Japanese-American Historical Plaza, Waterfront Park at NW Couch Street.</w:t>
      </w:r>
      <w:r w:rsidR="004238BE">
        <w:rPr>
          <w:rFonts w:ascii="Verdana" w:eastAsiaTheme="minorHAnsi" w:hAnsi="Verdana"/>
        </w:rPr>
        <w:t xml:space="preserve"> </w:t>
      </w:r>
      <w:r w:rsidR="004238BE" w:rsidRPr="004238BE">
        <w:rPr>
          <w:rFonts w:ascii="Verdana" w:eastAsiaTheme="minorHAnsi" w:hAnsi="Verdana"/>
          <w:i/>
        </w:rPr>
        <w:t>Remembering Hiroshima and Nagasaki: Creating a Nuclear-Free Future</w:t>
      </w:r>
      <w:r w:rsidR="004238BE">
        <w:rPr>
          <w:rFonts w:ascii="Verdana" w:eastAsiaTheme="minorHAnsi" w:hAnsi="Verdana"/>
        </w:rPr>
        <w:t xml:space="preserve"> (see Calendar)</w:t>
      </w:r>
    </w:p>
    <w:p w:rsidR="00FC05EF" w:rsidRPr="0039683F" w:rsidRDefault="0039683F" w:rsidP="0039683F">
      <w:pPr>
        <w:pStyle w:val="Heading1"/>
        <w:keepLines w:val="0"/>
        <w:spacing w:before="0"/>
      </w:pPr>
      <w:r w:rsidRPr="0039683F">
        <w:t>More Links on</w:t>
      </w:r>
      <w:r>
        <w:t xml:space="preserve"> Abolition of Nuclear Weapons</w:t>
      </w:r>
    </w:p>
    <w:p w:rsidR="005F0742" w:rsidRDefault="00BC2CE0" w:rsidP="005F0742">
      <w:pPr>
        <w:spacing w:before="0"/>
        <w:jc w:val="both"/>
        <w:rPr>
          <w:rFonts w:ascii="Verdana" w:eastAsiaTheme="minorHAnsi" w:hAnsi="Verdana"/>
        </w:rPr>
      </w:pPr>
      <w:hyperlink r:id="rId16" w:history="1">
        <w:r w:rsidR="0039683F" w:rsidRPr="00CD47FD">
          <w:rPr>
            <w:rStyle w:val="Hyperlink"/>
            <w:rFonts w:ascii="Verdana" w:eastAsiaTheme="minorHAnsi" w:hAnsi="Verdana"/>
          </w:rPr>
          <w:t>http://www.icanw.org/</w:t>
        </w:r>
      </w:hyperlink>
      <w:r w:rsidR="0039683F">
        <w:rPr>
          <w:rFonts w:ascii="Verdana" w:eastAsiaTheme="minorHAnsi" w:hAnsi="Verdana"/>
        </w:rPr>
        <w:t xml:space="preserve"> </w:t>
      </w:r>
      <w:r w:rsidR="007465FF">
        <w:rPr>
          <w:rFonts w:ascii="Verdana" w:eastAsiaTheme="minorHAnsi" w:hAnsi="Verdana"/>
        </w:rPr>
        <w:t xml:space="preserve">: </w:t>
      </w:r>
      <w:r w:rsidR="005F0742">
        <w:rPr>
          <w:rFonts w:ascii="Verdana" w:eastAsiaTheme="minorHAnsi" w:hAnsi="Verdana"/>
        </w:rPr>
        <w:t>International Campaign for Abolition of Nuclear Weapons (ICAN</w:t>
      </w:r>
      <w:r w:rsidR="0062147F">
        <w:rPr>
          <w:rFonts w:ascii="Verdana" w:eastAsiaTheme="minorHAnsi" w:hAnsi="Verdana"/>
        </w:rPr>
        <w:t>W</w:t>
      </w:r>
      <w:r w:rsidR="005F0742">
        <w:rPr>
          <w:rFonts w:ascii="Verdana" w:eastAsiaTheme="minorHAnsi" w:hAnsi="Verdana"/>
        </w:rPr>
        <w:t>)</w:t>
      </w:r>
      <w:r w:rsidR="0062147F">
        <w:rPr>
          <w:rFonts w:ascii="Verdana" w:eastAsiaTheme="minorHAnsi" w:hAnsi="Verdana"/>
        </w:rPr>
        <w:t xml:space="preserve"> </w:t>
      </w:r>
    </w:p>
    <w:p w:rsidR="00C75D9E" w:rsidRDefault="00BC2CE0" w:rsidP="000D3DEF">
      <w:pPr>
        <w:spacing w:before="0"/>
        <w:jc w:val="both"/>
        <w:rPr>
          <w:rFonts w:ascii="Verdana" w:eastAsiaTheme="minorHAnsi" w:hAnsi="Verdana"/>
        </w:rPr>
      </w:pPr>
      <w:hyperlink r:id="rId17" w:history="1">
        <w:r w:rsidR="000D3DEF" w:rsidRPr="00346230">
          <w:rPr>
            <w:rStyle w:val="Hyperlink"/>
            <w:rFonts w:ascii="Verdana" w:eastAsiaTheme="minorHAnsi" w:hAnsi="Verdana"/>
          </w:rPr>
          <w:t>http://www.nytimes.com/2014/12/28/world/a-former-ground-zero-goes-to-court-against-the-worlds-nuclear-arsenals-.html</w:t>
        </w:r>
      </w:hyperlink>
      <w:r w:rsidR="000D3DEF">
        <w:rPr>
          <w:rFonts w:ascii="Verdana" w:eastAsiaTheme="minorHAnsi" w:hAnsi="Verdana"/>
        </w:rPr>
        <w:t xml:space="preserve"> : The Republic of the Marshall Islands is suing</w:t>
      </w:r>
      <w:r w:rsidR="00F90E21">
        <w:rPr>
          <w:rFonts w:ascii="Verdana" w:eastAsiaTheme="minorHAnsi" w:hAnsi="Verdana"/>
        </w:rPr>
        <w:t xml:space="preserve"> the nuclear powers in the International Court of Justice!</w:t>
      </w:r>
      <w:r w:rsidR="000D3DEF" w:rsidRPr="003728A4">
        <w:rPr>
          <w:rFonts w:ascii="Verdana" w:eastAsiaTheme="minorHAnsi" w:hAnsi="Verdana"/>
        </w:rPr>
        <w:t xml:space="preserve"> </w:t>
      </w:r>
    </w:p>
    <w:p w:rsidR="00567E2E" w:rsidRPr="00567E2E" w:rsidRDefault="00567E2E" w:rsidP="00E70467">
      <w:pPr>
        <w:pStyle w:val="Heading1"/>
        <w:keepLines w:val="0"/>
        <w:spacing w:before="0"/>
      </w:pPr>
      <w:r w:rsidRPr="00567E2E">
        <w:t>WILPF Webinar on Nuclear Weapons Abolition</w:t>
      </w:r>
    </w:p>
    <w:p w:rsidR="00567E2E" w:rsidRPr="00E70467" w:rsidRDefault="00567E2E" w:rsidP="00E70467">
      <w:pPr>
        <w:spacing w:before="0"/>
        <w:jc w:val="center"/>
        <w:rPr>
          <w:rFonts w:ascii="Verdana" w:eastAsiaTheme="minorHAnsi" w:hAnsi="Verdana"/>
          <w:bCs/>
          <w:sz w:val="20"/>
          <w:szCs w:val="28"/>
        </w:rPr>
      </w:pPr>
      <w:proofErr w:type="gramStart"/>
      <w:r w:rsidRPr="00E70467">
        <w:rPr>
          <w:rFonts w:ascii="Verdana" w:eastAsiaTheme="minorHAnsi" w:hAnsi="Verdana"/>
          <w:bCs/>
          <w:sz w:val="20"/>
          <w:szCs w:val="28"/>
        </w:rPr>
        <w:t>from</w:t>
      </w:r>
      <w:proofErr w:type="gramEnd"/>
      <w:r w:rsidRPr="00E70467">
        <w:rPr>
          <w:rFonts w:ascii="Verdana" w:eastAsiaTheme="minorHAnsi" w:hAnsi="Verdana"/>
          <w:bCs/>
          <w:sz w:val="20"/>
          <w:szCs w:val="28"/>
        </w:rPr>
        <w:t xml:space="preserve"> WILPF Alert, Saturday 29 July</w:t>
      </w:r>
    </w:p>
    <w:p w:rsidR="00567E2E" w:rsidRDefault="00567E2E" w:rsidP="00567E2E">
      <w:pPr>
        <w:spacing w:before="0"/>
        <w:jc w:val="both"/>
        <w:rPr>
          <w:rFonts w:ascii="Verdana" w:eastAsiaTheme="minorHAnsi" w:hAnsi="Verdana"/>
        </w:rPr>
      </w:pPr>
      <w:r w:rsidRPr="00E70467">
        <w:rPr>
          <w:rFonts w:ascii="Verdana" w:eastAsiaTheme="minorHAnsi" w:hAnsi="Verdana"/>
          <w:b/>
        </w:rPr>
        <w:t>WILPF Australia</w:t>
      </w:r>
      <w:r w:rsidRPr="00567E2E">
        <w:rPr>
          <w:rFonts w:ascii="Verdana" w:eastAsiaTheme="minorHAnsi" w:hAnsi="Verdana"/>
        </w:rPr>
        <w:t xml:space="preserve"> will host this webinar on Hiroshima Day at </w:t>
      </w:r>
      <w:r w:rsidRPr="00E70467">
        <w:rPr>
          <w:rFonts w:ascii="Verdana" w:eastAsiaTheme="minorHAnsi" w:hAnsi="Verdana"/>
          <w:b/>
        </w:rPr>
        <w:t xml:space="preserve">12 noon to 1:30 pm </w:t>
      </w:r>
      <w:r>
        <w:rPr>
          <w:rFonts w:ascii="Verdana" w:eastAsiaTheme="minorHAnsi" w:hAnsi="Verdana"/>
          <w:b/>
        </w:rPr>
        <w:t>(</w:t>
      </w:r>
      <w:r w:rsidRPr="00E70467">
        <w:rPr>
          <w:rFonts w:ascii="Verdana" w:eastAsiaTheme="minorHAnsi" w:hAnsi="Verdana"/>
          <w:b/>
        </w:rPr>
        <w:t>PDT</w:t>
      </w:r>
      <w:r>
        <w:rPr>
          <w:rFonts w:ascii="Verdana" w:eastAsiaTheme="minorHAnsi" w:hAnsi="Verdana"/>
        </w:rPr>
        <w:t>)</w:t>
      </w:r>
      <w:r w:rsidRPr="00567E2E">
        <w:rPr>
          <w:rFonts w:ascii="Verdana" w:eastAsiaTheme="minorHAnsi" w:hAnsi="Verdana"/>
        </w:rPr>
        <w:t>. Be informed and learn what we can do to move the agenda forward; the humanitarian a</w:t>
      </w:r>
      <w:r w:rsidRPr="00567E2E">
        <w:rPr>
          <w:rFonts w:ascii="Verdana" w:eastAsiaTheme="minorHAnsi" w:hAnsi="Verdana"/>
        </w:rPr>
        <w:t>p</w:t>
      </w:r>
      <w:r w:rsidRPr="00567E2E">
        <w:rPr>
          <w:rFonts w:ascii="Verdana" w:eastAsiaTheme="minorHAnsi" w:hAnsi="Verdana"/>
        </w:rPr>
        <w:t xml:space="preserve">proach to nuclear disarmament might just bring us closer to the goal of a nuclear weapon free world. Speakers are Dr. Helen </w:t>
      </w:r>
      <w:proofErr w:type="spellStart"/>
      <w:r w:rsidRPr="00567E2E">
        <w:rPr>
          <w:rFonts w:ascii="Verdana" w:eastAsiaTheme="minorHAnsi" w:hAnsi="Verdana"/>
        </w:rPr>
        <w:t>Caldicott</w:t>
      </w:r>
      <w:proofErr w:type="spellEnd"/>
      <w:r w:rsidRPr="00567E2E">
        <w:rPr>
          <w:rFonts w:ascii="Verdana" w:eastAsiaTheme="minorHAnsi" w:hAnsi="Verdana"/>
        </w:rPr>
        <w:t xml:space="preserve">, veteran anti-nuclear campaigner; Daniel </w:t>
      </w:r>
      <w:proofErr w:type="spellStart"/>
      <w:r w:rsidRPr="00567E2E">
        <w:rPr>
          <w:rFonts w:ascii="Verdana" w:eastAsiaTheme="minorHAnsi" w:hAnsi="Verdana"/>
        </w:rPr>
        <w:t>Högsta</w:t>
      </w:r>
      <w:proofErr w:type="spellEnd"/>
      <w:r w:rsidRPr="00567E2E">
        <w:rPr>
          <w:rFonts w:ascii="Verdana" w:eastAsiaTheme="minorHAnsi" w:hAnsi="Verdana"/>
        </w:rPr>
        <w:t xml:space="preserve">, Network Coordinator, International Campaign to Abolish Nuclear Weapons (ICANW); and Ray Acheson, Director, Reaching Critical Will (RCW, WILPF). Register to hear/participate at </w:t>
      </w:r>
      <w:hyperlink r:id="rId18" w:history="1">
        <w:r w:rsidRPr="00E70467">
          <w:rPr>
            <w:rFonts w:ascii="Verdana" w:hAnsi="Verdana"/>
            <w:color w:val="3333FF"/>
          </w:rPr>
          <w:t>http://wilpf.org/events/webinar-a-nuclear-weapon-free-world/</w:t>
        </w:r>
      </w:hyperlink>
      <w:r w:rsidRPr="00E70467">
        <w:rPr>
          <w:rFonts w:ascii="Verdana" w:eastAsiaTheme="minorHAnsi" w:hAnsi="Verdana"/>
          <w:color w:val="3333FF"/>
          <w:u w:val="single"/>
        </w:rPr>
        <w:t xml:space="preserve"> </w:t>
      </w:r>
      <w:r w:rsidRPr="00567E2E">
        <w:rPr>
          <w:rFonts w:ascii="Verdana" w:eastAsiaTheme="minorHAnsi" w:hAnsi="Verdana"/>
        </w:rPr>
        <w:t>.</w:t>
      </w:r>
    </w:p>
    <w:p w:rsidR="000D3DEF" w:rsidRPr="000D3DEF" w:rsidRDefault="00DA6C82" w:rsidP="002F249E">
      <w:pPr>
        <w:pStyle w:val="Heading1"/>
        <w:keepLines w:val="0"/>
        <w:spacing w:before="60"/>
      </w:pPr>
      <w:r>
        <w:t xml:space="preserve">US Bills </w:t>
      </w:r>
      <w:proofErr w:type="gramStart"/>
      <w:r>
        <w:t>Toward</w:t>
      </w:r>
      <w:proofErr w:type="gramEnd"/>
      <w:r>
        <w:t xml:space="preserve"> Limiting Our</w:t>
      </w:r>
      <w:r w:rsidR="000D3DEF">
        <w:t xml:space="preserve"> Nuclear Weapons</w:t>
      </w:r>
    </w:p>
    <w:p w:rsidR="002349BD" w:rsidRDefault="009C1824" w:rsidP="002349BD">
      <w:pPr>
        <w:jc w:val="both"/>
        <w:rPr>
          <w:rFonts w:ascii="Verdana" w:eastAsiaTheme="minorHAnsi" w:hAnsi="Verdana"/>
        </w:rPr>
      </w:pPr>
      <w:r w:rsidRPr="009C1824">
        <w:rPr>
          <w:rFonts w:ascii="Verdana" w:eastAsiaTheme="minorHAnsi" w:hAnsi="Verdana"/>
          <w:b/>
          <w:bCs/>
        </w:rPr>
        <w:t>The Nuclear Weapons Abolition and Economic and Energy Conversion Act</w:t>
      </w:r>
      <w:r w:rsidRPr="009C1824">
        <w:rPr>
          <w:rFonts w:ascii="Verdana" w:eastAsiaTheme="minorHAnsi" w:hAnsi="Verdana"/>
        </w:rPr>
        <w:t xml:space="preserve"> </w:t>
      </w:r>
      <w:hyperlink r:id="rId19" w:tgtFrame="_blank" w:history="1">
        <w:r w:rsidRPr="009C1824">
          <w:rPr>
            <w:rStyle w:val="Hyperlink"/>
            <w:rFonts w:ascii="Verdana" w:eastAsiaTheme="minorHAnsi" w:hAnsi="Verdana"/>
            <w:bCs/>
          </w:rPr>
          <w:t>(H.R. 1976</w:t>
        </w:r>
      </w:hyperlink>
      <w:r>
        <w:rPr>
          <w:rFonts w:ascii="Verdana" w:eastAsiaTheme="minorHAnsi" w:hAnsi="Verdana"/>
        </w:rPr>
        <w:t xml:space="preserve"> </w:t>
      </w:r>
      <w:r w:rsidRPr="009C1824">
        <w:rPr>
          <w:rFonts w:ascii="Verdana" w:eastAsiaTheme="minorHAnsi" w:hAnsi="Verdana"/>
        </w:rPr>
        <w:t>in the U.S. House of Representatives) would "provide for nuclear weapons abolition and ec</w:t>
      </w:r>
      <w:r w:rsidRPr="009C1824">
        <w:rPr>
          <w:rFonts w:ascii="Verdana" w:eastAsiaTheme="minorHAnsi" w:hAnsi="Verdana"/>
        </w:rPr>
        <w:t>o</w:t>
      </w:r>
      <w:r w:rsidRPr="009C1824">
        <w:rPr>
          <w:rFonts w:ascii="Verdana" w:eastAsiaTheme="minorHAnsi" w:hAnsi="Verdana"/>
        </w:rPr>
        <w:t>nomic conversion ... while ensuring environmental restoration and clean-energy conversion."</w:t>
      </w:r>
      <w:r w:rsidR="006273E3">
        <w:rPr>
          <w:rFonts w:ascii="Verdana" w:eastAsiaTheme="minorHAnsi" w:hAnsi="Verdana"/>
        </w:rPr>
        <w:t xml:space="preserve"> </w:t>
      </w:r>
      <w:proofErr w:type="gramStart"/>
      <w:r w:rsidR="006273E3">
        <w:rPr>
          <w:rFonts w:ascii="Verdana" w:eastAsiaTheme="minorHAnsi" w:hAnsi="Verdana"/>
        </w:rPr>
        <w:t xml:space="preserve">Text at </w:t>
      </w:r>
      <w:hyperlink r:id="rId20" w:history="1">
        <w:r w:rsidR="006273E3" w:rsidRPr="00CD47FD">
          <w:rPr>
            <w:rStyle w:val="Hyperlink"/>
            <w:rFonts w:ascii="Verdana" w:eastAsiaTheme="minorHAnsi" w:hAnsi="Verdana"/>
          </w:rPr>
          <w:t>https://www.govtrack.us/congress/bills/114/hr1976/text</w:t>
        </w:r>
      </w:hyperlink>
      <w:r w:rsidR="000F0EF1">
        <w:rPr>
          <w:rFonts w:ascii="Verdana" w:eastAsiaTheme="minorHAnsi" w:hAnsi="Verdana"/>
        </w:rPr>
        <w:t>.</w:t>
      </w:r>
      <w:proofErr w:type="gramEnd"/>
      <w:r w:rsidR="000F0EF1">
        <w:rPr>
          <w:rFonts w:ascii="Verdana" w:eastAsiaTheme="minorHAnsi" w:hAnsi="Verdana"/>
        </w:rPr>
        <w:t xml:space="preserve"> To enlist your represent</w:t>
      </w:r>
      <w:r w:rsidR="000F0EF1">
        <w:rPr>
          <w:rFonts w:ascii="Verdana" w:eastAsiaTheme="minorHAnsi" w:hAnsi="Verdana"/>
        </w:rPr>
        <w:t>a</w:t>
      </w:r>
      <w:r w:rsidR="000F0EF1">
        <w:rPr>
          <w:rFonts w:ascii="Verdana" w:eastAsiaTheme="minorHAnsi" w:hAnsi="Verdana"/>
        </w:rPr>
        <w:t xml:space="preserve">tive, go </w:t>
      </w:r>
      <w:hyperlink r:id="rId21" w:history="1">
        <w:r w:rsidRPr="00CD47FD">
          <w:rPr>
            <w:rStyle w:val="Hyperlink"/>
            <w:rFonts w:ascii="Verdana" w:eastAsiaTheme="minorHAnsi" w:hAnsi="Verdana"/>
          </w:rPr>
          <w:t>http://act.rootsaction.org/p/dia/action3/common/public/?action_KEY=11837</w:t>
        </w:r>
      </w:hyperlink>
      <w:r w:rsidR="000F0EF1">
        <w:rPr>
          <w:rFonts w:ascii="Verdana" w:eastAsiaTheme="minorHAnsi" w:hAnsi="Verdana"/>
        </w:rPr>
        <w:t>.</w:t>
      </w:r>
    </w:p>
    <w:p w:rsidR="002349BD" w:rsidRDefault="00502D1D" w:rsidP="0077435B">
      <w:pPr>
        <w:jc w:val="both"/>
        <w:rPr>
          <w:rFonts w:ascii="Verdana" w:eastAsiaTheme="minorHAnsi" w:hAnsi="Verdana"/>
        </w:rPr>
      </w:pPr>
      <w:r>
        <w:rPr>
          <w:rFonts w:ascii="Verdana" w:eastAsiaTheme="minorHAnsi" w:hAnsi="Verdana"/>
          <w:b/>
        </w:rPr>
        <w:t xml:space="preserve">The Smarter Approach to Nuclear Expenditures Act </w:t>
      </w:r>
      <w:r w:rsidRPr="00027B92">
        <w:rPr>
          <w:rFonts w:ascii="Verdana" w:eastAsiaTheme="minorHAnsi" w:hAnsi="Verdana"/>
        </w:rPr>
        <w:t>(SANE Act</w:t>
      </w:r>
      <w:r w:rsidR="00027B92" w:rsidRPr="00027B92">
        <w:rPr>
          <w:rFonts w:ascii="Verdana" w:eastAsiaTheme="minorHAnsi" w:hAnsi="Verdana"/>
        </w:rPr>
        <w:t>,</w:t>
      </w:r>
      <w:r w:rsidR="00027B92">
        <w:rPr>
          <w:rFonts w:ascii="Verdana" w:eastAsiaTheme="minorHAnsi" w:hAnsi="Verdana"/>
        </w:rPr>
        <w:t xml:space="preserve"> S 831/HR 1534</w:t>
      </w:r>
      <w:r w:rsidRPr="00027B92">
        <w:rPr>
          <w:rFonts w:ascii="Verdana" w:eastAsiaTheme="minorHAnsi" w:hAnsi="Verdana"/>
        </w:rPr>
        <w:t>)</w:t>
      </w:r>
      <w:r>
        <w:rPr>
          <w:rFonts w:ascii="Verdana" w:eastAsiaTheme="minorHAnsi" w:hAnsi="Verdana"/>
        </w:rPr>
        <w:t xml:space="preserve"> </w:t>
      </w:r>
      <w:r w:rsidR="0077435B">
        <w:rPr>
          <w:rFonts w:ascii="Verdana" w:eastAsiaTheme="minorHAnsi" w:hAnsi="Verdana"/>
          <w:lang w:val="en"/>
        </w:rPr>
        <w:t>would</w:t>
      </w:r>
      <w:r w:rsidR="001E5FFE" w:rsidRPr="001E5FFE">
        <w:rPr>
          <w:rFonts w:ascii="Verdana" w:eastAsiaTheme="minorHAnsi" w:hAnsi="Verdana"/>
          <w:lang w:val="en"/>
        </w:rPr>
        <w:t xml:space="preserve"> cut $100 billion over the next decade from the bloated nuclear weapons budget. </w:t>
      </w:r>
      <w:r w:rsidR="0077435B">
        <w:rPr>
          <w:rFonts w:ascii="Verdana" w:eastAsiaTheme="minorHAnsi" w:hAnsi="Verdana"/>
          <w:lang w:val="en"/>
        </w:rPr>
        <w:t xml:space="preserve">For a short summary of </w:t>
      </w:r>
      <w:r w:rsidR="00F50886">
        <w:rPr>
          <w:rFonts w:ascii="Verdana" w:eastAsiaTheme="minorHAnsi" w:hAnsi="Verdana"/>
          <w:lang w:val="en"/>
        </w:rPr>
        <w:t>its</w:t>
      </w:r>
      <w:r w:rsidR="0077435B">
        <w:rPr>
          <w:rFonts w:ascii="Verdana" w:eastAsiaTheme="minorHAnsi" w:hAnsi="Verdana"/>
          <w:lang w:val="en"/>
        </w:rPr>
        <w:t xml:space="preserve"> proposals, see </w:t>
      </w:r>
      <w:hyperlink r:id="rId22" w:history="1">
        <w:r w:rsidRPr="00CD47FD">
          <w:rPr>
            <w:rStyle w:val="Hyperlink"/>
            <w:rFonts w:ascii="Verdana" w:eastAsiaTheme="minorHAnsi" w:hAnsi="Verdana"/>
          </w:rPr>
          <w:t>http://www.ploughshares.org/issues-analysis/article/sane-act-calls-cuts-nuclear-budget</w:t>
        </w:r>
      </w:hyperlink>
      <w:r w:rsidR="00246199">
        <w:rPr>
          <w:rFonts w:ascii="Verdana" w:eastAsiaTheme="minorHAnsi" w:hAnsi="Verdana"/>
        </w:rPr>
        <w:t>.</w:t>
      </w:r>
      <w:r w:rsidR="0077435B">
        <w:rPr>
          <w:rFonts w:ascii="Verdana" w:eastAsiaTheme="minorHAnsi" w:hAnsi="Verdana"/>
        </w:rPr>
        <w:t xml:space="preserve"> </w:t>
      </w:r>
      <w:r w:rsidR="00F50886">
        <w:rPr>
          <w:rFonts w:ascii="Verdana" w:eastAsiaTheme="minorHAnsi" w:hAnsi="Verdana"/>
        </w:rPr>
        <w:t>To support it, go to</w:t>
      </w:r>
      <w:r w:rsidR="00DF0024">
        <w:rPr>
          <w:rFonts w:ascii="Verdana" w:eastAsiaTheme="minorHAnsi" w:hAnsi="Verdana"/>
        </w:rPr>
        <w:t xml:space="preserve"> </w:t>
      </w:r>
      <w:hyperlink r:id="rId23" w:history="1">
        <w:r w:rsidR="00DF0024" w:rsidRPr="00CD47FD">
          <w:rPr>
            <w:rStyle w:val="Hyperlink"/>
            <w:rFonts w:ascii="Verdana" w:eastAsiaTheme="minorHAnsi" w:hAnsi="Verdana"/>
          </w:rPr>
          <w:t>https://paxchristiusa.org/2016/02/23/take-action-its-time-for-a-sane-nuclear-policy/</w:t>
        </w:r>
      </w:hyperlink>
      <w:r w:rsidR="00F50886">
        <w:rPr>
          <w:rFonts w:ascii="Verdana" w:eastAsiaTheme="minorHAnsi" w:hAnsi="Verdana"/>
        </w:rPr>
        <w:t>.</w:t>
      </w:r>
    </w:p>
    <w:p w:rsidR="00F90E21" w:rsidRDefault="00BC2CE0" w:rsidP="000912B4">
      <w:pPr>
        <w:pStyle w:val="Heading2"/>
        <w:jc w:val="center"/>
      </w:pPr>
      <w:r>
        <w:rPr>
          <w:bCs/>
          <w:sz w:val="16"/>
          <w:szCs w:val="16"/>
        </w:rPr>
        <w:pict>
          <v:rect id="_x0000_i1026" style="width:0;height:1.5pt" o:hralign="center" o:hrstd="t" o:hr="t" fillcolor="#a0a0a0" stroked="f"/>
        </w:pict>
      </w:r>
    </w:p>
    <w:p w:rsidR="00797826" w:rsidRDefault="00797826" w:rsidP="00797826">
      <w:pPr>
        <w:pStyle w:val="Caption"/>
      </w:pPr>
      <w:r>
        <w:t>LINKS TO EXPLORE</w:t>
      </w:r>
    </w:p>
    <w:p w:rsidR="00797826" w:rsidRDefault="00797826" w:rsidP="00797826">
      <w:pPr>
        <w:spacing w:before="0"/>
        <w:jc w:val="center"/>
        <w:rPr>
          <w:rFonts w:ascii="Verdana" w:hAnsi="Verdana"/>
        </w:rPr>
      </w:pPr>
      <w:proofErr w:type="gramStart"/>
      <w:r>
        <w:rPr>
          <w:rFonts w:ascii="Verdana" w:hAnsi="Verdana"/>
          <w:i/>
        </w:rPr>
        <w:t>from</w:t>
      </w:r>
      <w:proofErr w:type="gramEnd"/>
      <w:r>
        <w:rPr>
          <w:rFonts w:ascii="Verdana" w:hAnsi="Verdana"/>
          <w:i/>
        </w:rPr>
        <w:t xml:space="preserve"> Natasha Beck</w:t>
      </w:r>
    </w:p>
    <w:p w:rsidR="00797826" w:rsidRDefault="00BC2CE0" w:rsidP="00797826">
      <w:pPr>
        <w:spacing w:before="0"/>
        <w:jc w:val="both"/>
        <w:rPr>
          <w:rFonts w:ascii="Verdana" w:hAnsi="Verdana"/>
        </w:rPr>
      </w:pPr>
      <w:hyperlink r:id="rId24" w:tgtFrame="_blank" w:history="1">
        <w:r w:rsidR="00797826" w:rsidRPr="00797826">
          <w:rPr>
            <w:rStyle w:val="Hyperlink"/>
            <w:rFonts w:ascii="Verdana" w:hAnsi="Verdana"/>
          </w:rPr>
          <w:t>http://www.laweekly.com/news/these-savvy-women-have-made-black-lives-matter-the-most-crucial-left-wing-movement-today-625Ca2489</w:t>
        </w:r>
      </w:hyperlink>
      <w:r w:rsidR="00797826">
        <w:rPr>
          <w:rFonts w:ascii="Verdana" w:hAnsi="Verdana"/>
        </w:rPr>
        <w:t>: Melina Abdullah</w:t>
      </w:r>
      <w:r w:rsidR="00E07662">
        <w:rPr>
          <w:rFonts w:ascii="Verdana" w:hAnsi="Verdana"/>
        </w:rPr>
        <w:t>,</w:t>
      </w:r>
      <w:r w:rsidR="00797826">
        <w:rPr>
          <w:rFonts w:ascii="Verdana" w:hAnsi="Verdana"/>
        </w:rPr>
        <w:t xml:space="preserve"> </w:t>
      </w:r>
      <w:r w:rsidR="00E07662">
        <w:rPr>
          <w:rFonts w:ascii="Verdana" w:hAnsi="Verdana"/>
        </w:rPr>
        <w:t>one of</w:t>
      </w:r>
      <w:r w:rsidR="00797826">
        <w:rPr>
          <w:rFonts w:ascii="Verdana" w:hAnsi="Verdana"/>
        </w:rPr>
        <w:t xml:space="preserve"> these wom</w:t>
      </w:r>
      <w:r w:rsidR="00E07662">
        <w:rPr>
          <w:rFonts w:ascii="Verdana" w:hAnsi="Verdana"/>
        </w:rPr>
        <w:t>en, gave the keynote speech at the Portland Jobs with Justice Anniversary Dinner in June.</w:t>
      </w:r>
    </w:p>
    <w:p w:rsidR="00E07662" w:rsidRDefault="00BC2CE0" w:rsidP="00DA6C82">
      <w:pPr>
        <w:spacing w:before="0"/>
        <w:jc w:val="both"/>
        <w:rPr>
          <w:rFonts w:ascii="Verdana" w:hAnsi="Verdana"/>
        </w:rPr>
      </w:pPr>
      <w:hyperlink r:id="rId25" w:history="1">
        <w:r w:rsidR="00E07662" w:rsidRPr="00346230">
          <w:rPr>
            <w:rStyle w:val="Hyperlink"/>
            <w:rFonts w:ascii="Verdana" w:hAnsi="Verdana"/>
          </w:rPr>
          <w:t>https://www.insidehighered.com/news/2016/07/12/law-professor-responds-students-who-complained-about-her-black-lives-matter-shirt</w:t>
        </w:r>
      </w:hyperlink>
      <w:r w:rsidR="00E07662">
        <w:rPr>
          <w:rFonts w:ascii="Verdana" w:hAnsi="Verdana"/>
        </w:rPr>
        <w:t xml:space="preserve">: </w:t>
      </w:r>
      <w:r w:rsidR="00E07662" w:rsidRPr="00E07662">
        <w:rPr>
          <w:rFonts w:ascii="Verdana" w:hAnsi="Verdana"/>
        </w:rPr>
        <w:t xml:space="preserve">The professor wrote back, defending her T-shirt </w:t>
      </w:r>
      <w:r w:rsidR="00E07662">
        <w:rPr>
          <w:rFonts w:ascii="Verdana" w:hAnsi="Verdana"/>
        </w:rPr>
        <w:t>and</w:t>
      </w:r>
      <w:r w:rsidR="00E07662" w:rsidRPr="00E07662">
        <w:rPr>
          <w:rFonts w:ascii="Verdana" w:hAnsi="Verdana"/>
        </w:rPr>
        <w:t xml:space="preserve"> also critiquing the students' understanding of the professor-student relationship.</w:t>
      </w:r>
    </w:p>
    <w:p w:rsidR="00E07662" w:rsidRDefault="00BC2CE0" w:rsidP="00DA6C82">
      <w:pPr>
        <w:spacing w:before="0"/>
        <w:jc w:val="both"/>
        <w:rPr>
          <w:rFonts w:ascii="Verdana" w:hAnsi="Verdana"/>
        </w:rPr>
      </w:pPr>
      <w:hyperlink r:id="rId26" w:history="1">
        <w:r w:rsidR="006F6F82" w:rsidRPr="00346230">
          <w:rPr>
            <w:rStyle w:val="Hyperlink"/>
            <w:rFonts w:ascii="Verdana" w:hAnsi="Verdana"/>
          </w:rPr>
          <w:t>http://womensvoicesforchange.org/a-neurologists-view-of-music-therapy-in-patients-with-brain-trauma.htm</w:t>
        </w:r>
      </w:hyperlink>
      <w:r w:rsidR="006F6F82">
        <w:rPr>
          <w:rFonts w:ascii="Verdana" w:hAnsi="Verdana"/>
        </w:rPr>
        <w:t>: “…</w:t>
      </w:r>
      <w:r w:rsidR="006F6F82" w:rsidRPr="006F6F82">
        <w:rPr>
          <w:rFonts w:ascii="Verdana" w:hAnsi="Verdana"/>
        </w:rPr>
        <w:t>as humans develop during infancy and childhood, concepts of rhythm and tonality, or prosody, supersede the development of speech.</w:t>
      </w:r>
      <w:r w:rsidR="006F6F82">
        <w:rPr>
          <w:rFonts w:ascii="Verdana" w:hAnsi="Verdana"/>
        </w:rPr>
        <w:t>”</w:t>
      </w:r>
    </w:p>
    <w:p w:rsidR="00C13529" w:rsidRDefault="00BC2CE0" w:rsidP="00DA6C82">
      <w:pPr>
        <w:spacing w:before="0"/>
        <w:jc w:val="both"/>
        <w:rPr>
          <w:rFonts w:ascii="Verdana" w:hAnsi="Verdana"/>
        </w:rPr>
      </w:pPr>
      <w:hyperlink r:id="rId27" w:history="1">
        <w:r w:rsidR="00C13529" w:rsidRPr="00C13529">
          <w:rPr>
            <w:rStyle w:val="Hyperlink"/>
            <w:rFonts w:ascii="Verdana" w:hAnsi="Verdana"/>
          </w:rPr>
          <w:t>https://youtu.be/k1D8Bzy8InY</w:t>
        </w:r>
      </w:hyperlink>
      <w:r w:rsidR="00C13529" w:rsidRPr="00C13529">
        <w:rPr>
          <w:rFonts w:ascii="Verdana" w:hAnsi="Verdana"/>
        </w:rPr>
        <w:t xml:space="preserve"> </w:t>
      </w:r>
      <w:r w:rsidR="00C13529">
        <w:rPr>
          <w:rFonts w:ascii="Verdana" w:hAnsi="Verdana"/>
        </w:rPr>
        <w:t>:</w:t>
      </w:r>
      <w:r w:rsidR="00C13529" w:rsidRPr="00C13529">
        <w:rPr>
          <w:rFonts w:ascii="Verdana" w:hAnsi="Verdana"/>
        </w:rPr>
        <w:t xml:space="preserve"> </w:t>
      </w:r>
      <w:r w:rsidR="00C13529">
        <w:rPr>
          <w:rFonts w:ascii="Verdana" w:hAnsi="Verdana"/>
        </w:rPr>
        <w:t>Video</w:t>
      </w:r>
      <w:r w:rsidR="008E21C9">
        <w:rPr>
          <w:rFonts w:ascii="Verdana" w:hAnsi="Verdana"/>
        </w:rPr>
        <w:t xml:space="preserve"> of Race Talks event on July 12—8</w:t>
      </w:r>
      <w:r w:rsidR="00C13529">
        <w:rPr>
          <w:rFonts w:ascii="Verdana" w:hAnsi="Verdana"/>
        </w:rPr>
        <w:t xml:space="preserve"> northwest authors reading condensed versions of their contributions to the book </w:t>
      </w:r>
      <w:r w:rsidR="00C13529" w:rsidRPr="00C13529">
        <w:rPr>
          <w:rFonts w:ascii="Verdana" w:hAnsi="Verdana"/>
          <w:u w:val="single"/>
        </w:rPr>
        <w:t xml:space="preserve">What Does It Mean </w:t>
      </w:r>
      <w:proofErr w:type="gramStart"/>
      <w:r w:rsidR="00C13529" w:rsidRPr="00C13529">
        <w:rPr>
          <w:rFonts w:ascii="Verdana" w:hAnsi="Verdana"/>
          <w:u w:val="single"/>
        </w:rPr>
        <w:t>To</w:t>
      </w:r>
      <w:proofErr w:type="gramEnd"/>
      <w:r w:rsidR="00C13529" w:rsidRPr="00C13529">
        <w:rPr>
          <w:rFonts w:ascii="Verdana" w:hAnsi="Verdana"/>
          <w:u w:val="single"/>
        </w:rPr>
        <w:t xml:space="preserve"> Be White in America? </w:t>
      </w:r>
      <w:proofErr w:type="gramStart"/>
      <w:r w:rsidR="00C13529" w:rsidRPr="00C13529">
        <w:rPr>
          <w:rFonts w:ascii="Verdana" w:hAnsi="Verdana"/>
          <w:u w:val="single"/>
        </w:rPr>
        <w:t>Breaking the White Code of Silence</w:t>
      </w:r>
      <w:r w:rsidR="00C13529" w:rsidRPr="008E21C9">
        <w:rPr>
          <w:rFonts w:ascii="Verdana" w:hAnsi="Verdana"/>
          <w:u w:val="single"/>
        </w:rPr>
        <w:t>: A Collectio</w:t>
      </w:r>
      <w:r w:rsidR="008E21C9" w:rsidRPr="008E21C9">
        <w:rPr>
          <w:rFonts w:ascii="Verdana" w:hAnsi="Verdana"/>
          <w:u w:val="single"/>
        </w:rPr>
        <w:t>n</w:t>
      </w:r>
      <w:r w:rsidR="00C13529" w:rsidRPr="008E21C9">
        <w:rPr>
          <w:rFonts w:ascii="Verdana" w:hAnsi="Verdana"/>
          <w:u w:val="single"/>
        </w:rPr>
        <w:t xml:space="preserve"> of Personal Narratives</w:t>
      </w:r>
      <w:r w:rsidR="00C13529">
        <w:rPr>
          <w:rFonts w:ascii="Verdana" w:hAnsi="Verdana"/>
        </w:rPr>
        <w:t>.</w:t>
      </w:r>
      <w:proofErr w:type="gramEnd"/>
      <w:r w:rsidR="00C13529">
        <w:rPr>
          <w:rFonts w:ascii="Verdana" w:hAnsi="Verdana"/>
        </w:rPr>
        <w:t xml:space="preserve"> </w:t>
      </w:r>
    </w:p>
    <w:p w:rsidR="008E21C9" w:rsidRPr="008E21C9" w:rsidRDefault="008E21C9" w:rsidP="00DA6C82">
      <w:pPr>
        <w:spacing w:before="0"/>
        <w:jc w:val="center"/>
        <w:rPr>
          <w:rFonts w:ascii="Verdana" w:hAnsi="Verdana"/>
          <w:i/>
        </w:rPr>
      </w:pPr>
      <w:proofErr w:type="gramStart"/>
      <w:r>
        <w:rPr>
          <w:rFonts w:ascii="Verdana" w:hAnsi="Verdana"/>
          <w:i/>
        </w:rPr>
        <w:t>from</w:t>
      </w:r>
      <w:proofErr w:type="gramEnd"/>
      <w:r>
        <w:rPr>
          <w:rFonts w:ascii="Verdana" w:hAnsi="Verdana"/>
          <w:i/>
        </w:rPr>
        <w:t xml:space="preserve"> Celeste Howard</w:t>
      </w:r>
    </w:p>
    <w:p w:rsidR="006F6F82" w:rsidRPr="006F6F82" w:rsidRDefault="00BC2CE0" w:rsidP="008E21C9">
      <w:pPr>
        <w:spacing w:before="0"/>
        <w:jc w:val="both"/>
        <w:rPr>
          <w:rFonts w:ascii="Verdana" w:hAnsi="Verdana"/>
        </w:rPr>
      </w:pPr>
      <w:hyperlink r:id="rId28" w:history="1">
        <w:r w:rsidR="006F6F82" w:rsidRPr="006F6F82">
          <w:rPr>
            <w:rStyle w:val="Hyperlink"/>
            <w:rFonts w:ascii="Verdana" w:hAnsi="Verdana"/>
          </w:rPr>
          <w:t>http://www.bc.edu/schools/lsoe/isprc/manuscript415.html</w:t>
        </w:r>
      </w:hyperlink>
      <w:r w:rsidR="006F6F82">
        <w:rPr>
          <w:rFonts w:ascii="Verdana" w:hAnsi="Verdana"/>
        </w:rPr>
        <w:t xml:space="preserve">: Use this link to get a </w:t>
      </w:r>
      <w:r w:rsidR="006F6F82" w:rsidRPr="006F6F82">
        <w:rPr>
          <w:rFonts w:ascii="Verdana" w:hAnsi="Verdana"/>
        </w:rPr>
        <w:t xml:space="preserve">free racial trauma recovery kit </w:t>
      </w:r>
      <w:r w:rsidR="006F6F82">
        <w:rPr>
          <w:rFonts w:ascii="Verdana" w:hAnsi="Verdana"/>
        </w:rPr>
        <w:t>from the</w:t>
      </w:r>
      <w:r w:rsidR="006F6F82" w:rsidRPr="006F6F82">
        <w:rPr>
          <w:rFonts w:ascii="Verdana" w:hAnsi="Verdana"/>
        </w:rPr>
        <w:t xml:space="preserve"> Institute for the Study &amp; Promotion of Race &amp; Culture</w:t>
      </w:r>
      <w:r w:rsidR="006F6F82">
        <w:rPr>
          <w:rFonts w:ascii="Verdana" w:hAnsi="Verdana"/>
        </w:rPr>
        <w:t xml:space="preserve"> (</w:t>
      </w:r>
      <w:r w:rsidR="006F6F82" w:rsidRPr="006F6F82">
        <w:rPr>
          <w:rFonts w:ascii="Verdana" w:hAnsi="Verdana"/>
        </w:rPr>
        <w:t>ISPRC</w:t>
      </w:r>
      <w:r w:rsidR="006F6F82">
        <w:rPr>
          <w:rFonts w:ascii="Verdana" w:hAnsi="Verdana"/>
        </w:rPr>
        <w:t>)</w:t>
      </w:r>
      <w:r w:rsidR="006F6F82" w:rsidRPr="006F6F82">
        <w:rPr>
          <w:rFonts w:ascii="Verdana" w:hAnsi="Verdana"/>
        </w:rPr>
        <w:t>.</w:t>
      </w:r>
    </w:p>
    <w:p w:rsidR="006F6F82" w:rsidRDefault="00BC2CE0" w:rsidP="00DA6C82">
      <w:pPr>
        <w:spacing w:before="0"/>
        <w:jc w:val="both"/>
        <w:rPr>
          <w:rFonts w:ascii="Verdana" w:hAnsi="Verdana"/>
        </w:rPr>
      </w:pPr>
      <w:hyperlink r:id="rId29" w:history="1">
        <w:r w:rsidR="00C95674" w:rsidRPr="00C95674">
          <w:rPr>
            <w:rStyle w:val="Hyperlink"/>
            <w:rFonts w:ascii="Verdana" w:hAnsi="Verdana"/>
          </w:rPr>
          <w:t>http://www.commondreams.org/views/2016/07/05/imperial-nato-and-after-brexit</w:t>
        </w:r>
      </w:hyperlink>
      <w:r w:rsidR="00C95674">
        <w:rPr>
          <w:rFonts w:ascii="Verdana" w:hAnsi="Verdana"/>
        </w:rPr>
        <w:t>: Joseph Gerson, disarmament coordinator for the AFSC, makes the case for ending NATO.</w:t>
      </w:r>
    </w:p>
    <w:p w:rsidR="00DA6C82" w:rsidRPr="00DA6C82" w:rsidRDefault="00DA6C82" w:rsidP="00DA6C82">
      <w:pPr>
        <w:spacing w:before="0"/>
        <w:jc w:val="both"/>
        <w:rPr>
          <w:rFonts w:ascii="Verdana" w:eastAsiaTheme="minorHAnsi" w:hAnsi="Verdana"/>
        </w:rPr>
      </w:pPr>
      <w:hyperlink r:id="rId30" w:history="1">
        <w:r w:rsidRPr="00E70467">
          <w:rPr>
            <w:rStyle w:val="Hyperlink"/>
            <w:rFonts w:ascii="Verdana" w:eastAsiaTheme="minorHAnsi" w:hAnsi="Verdana"/>
            <w:bCs/>
          </w:rPr>
          <w:t>http://www.reachingcriticalwill.org/news/newsletters-archive/11083-july-2016-e-news</w:t>
        </w:r>
      </w:hyperlink>
      <w:r>
        <w:rPr>
          <w:rStyle w:val="Hyperlink"/>
          <w:rFonts w:ascii="Verdana" w:eastAsiaTheme="minorHAnsi" w:hAnsi="Verdana"/>
          <w:bCs/>
          <w:u w:val="none"/>
        </w:rPr>
        <w:t xml:space="preserve">: </w:t>
      </w:r>
      <w:r w:rsidRPr="00DA6C82">
        <w:rPr>
          <w:rStyle w:val="Hyperlink"/>
          <w:rFonts w:ascii="Verdana" w:eastAsiaTheme="minorHAnsi" w:hAnsi="Verdana"/>
          <w:bCs/>
          <w:color w:val="auto"/>
          <w:u w:val="none"/>
        </w:rPr>
        <w:t>Carol</w:t>
      </w:r>
    </w:p>
    <w:p w:rsidR="00E726DA" w:rsidRDefault="00DA6C82" w:rsidP="00DA6C82">
      <w:pPr>
        <w:spacing w:before="0"/>
        <w:jc w:val="both"/>
        <w:rPr>
          <w:rFonts w:ascii="Verdana" w:eastAsiaTheme="minorHAnsi" w:hAnsi="Verdana"/>
        </w:rPr>
      </w:pPr>
      <w:proofErr w:type="spellStart"/>
      <w:r>
        <w:rPr>
          <w:rFonts w:ascii="Verdana" w:eastAsiaTheme="minorHAnsi" w:hAnsi="Verdana"/>
        </w:rPr>
        <w:t>Urner</w:t>
      </w:r>
      <w:proofErr w:type="spellEnd"/>
      <w:r>
        <w:rPr>
          <w:rFonts w:ascii="Verdana" w:eastAsiaTheme="minorHAnsi" w:hAnsi="Verdana"/>
        </w:rPr>
        <w:t xml:space="preserve"> highly recommends th</w:t>
      </w:r>
      <w:r>
        <w:rPr>
          <w:rFonts w:ascii="Verdana" w:eastAsiaTheme="minorHAnsi" w:hAnsi="Verdana"/>
        </w:rPr>
        <w:t>is</w:t>
      </w:r>
      <w:r w:rsidRPr="00C75D9E">
        <w:rPr>
          <w:rFonts w:ascii="Verdana" w:eastAsiaTheme="minorHAnsi" w:hAnsi="Verdana"/>
        </w:rPr>
        <w:t xml:space="preserve"> July e-news</w:t>
      </w:r>
      <w:r>
        <w:rPr>
          <w:rFonts w:ascii="Verdana" w:eastAsiaTheme="minorHAnsi" w:hAnsi="Verdana"/>
        </w:rPr>
        <w:t xml:space="preserve"> from Reaching Critical Will</w:t>
      </w:r>
      <w:r w:rsidRPr="00C75D9E">
        <w:rPr>
          <w:rFonts w:ascii="Verdana" w:eastAsiaTheme="minorHAnsi" w:hAnsi="Verdana"/>
        </w:rPr>
        <w:t xml:space="preserve">, </w:t>
      </w:r>
      <w:r>
        <w:rPr>
          <w:rFonts w:ascii="Verdana" w:eastAsiaTheme="minorHAnsi" w:hAnsi="Verdana"/>
        </w:rPr>
        <w:t>saying “</w:t>
      </w:r>
      <w:r w:rsidRPr="00C75D9E">
        <w:rPr>
          <w:rFonts w:ascii="Verdana" w:eastAsiaTheme="minorHAnsi" w:hAnsi="Verdana"/>
        </w:rPr>
        <w:t>it is fa</w:t>
      </w:r>
      <w:r w:rsidRPr="00C75D9E">
        <w:rPr>
          <w:rFonts w:ascii="Verdana" w:eastAsiaTheme="minorHAnsi" w:hAnsi="Verdana"/>
        </w:rPr>
        <w:t>n</w:t>
      </w:r>
      <w:r w:rsidRPr="00C75D9E">
        <w:rPr>
          <w:rFonts w:ascii="Verdana" w:eastAsiaTheme="minorHAnsi" w:hAnsi="Verdana"/>
        </w:rPr>
        <w:t>tastic!</w:t>
      </w:r>
      <w:r>
        <w:rPr>
          <w:rFonts w:ascii="Verdana" w:eastAsiaTheme="minorHAnsi" w:hAnsi="Verdana"/>
        </w:rPr>
        <w:t>”</w:t>
      </w:r>
    </w:p>
    <w:p w:rsidR="005B114B" w:rsidRDefault="005B114B" w:rsidP="005B114B">
      <w:pPr>
        <w:pStyle w:val="Heading2"/>
        <w:jc w:val="center"/>
      </w:pPr>
      <w:r>
        <w:t>Reaching Critical Will (RCW) is WILPF’s program of analysis and advocacy for disarmament.</w:t>
      </w:r>
    </w:p>
    <w:p w:rsidR="00DA6C82" w:rsidRPr="00E726DA" w:rsidRDefault="00E726DA" w:rsidP="00DA6C82">
      <w:pPr>
        <w:spacing w:before="0"/>
        <w:jc w:val="both"/>
        <w:rPr>
          <w:rFonts w:ascii="Verdana" w:hAnsi="Verdana"/>
          <w:sz w:val="16"/>
          <w:szCs w:val="16"/>
        </w:rPr>
      </w:pPr>
      <w:r>
        <w:rPr>
          <w:bCs/>
          <w:sz w:val="16"/>
          <w:szCs w:val="16"/>
        </w:rPr>
        <w:pict>
          <v:rect id="_x0000_i1030" style="width:0;height:1.5pt" o:hralign="center" o:hrstd="t" o:hr="t" fillcolor="#a0a0a0" stroked="f"/>
        </w:pict>
      </w:r>
    </w:p>
    <w:p w:rsidR="00E726DA" w:rsidRDefault="00E726DA" w:rsidP="00E726DA">
      <w:pPr>
        <w:pStyle w:val="Heading3"/>
        <w:spacing w:before="60"/>
      </w:pPr>
      <w:r>
        <w:t>Remembering Woody Guthrie</w:t>
      </w:r>
    </w:p>
    <w:p w:rsidR="00E726DA" w:rsidRPr="00F90E21" w:rsidRDefault="00E726DA" w:rsidP="00E726DA">
      <w:pPr>
        <w:spacing w:before="0"/>
        <w:jc w:val="center"/>
        <w:rPr>
          <w:rFonts w:ascii="Verdana" w:eastAsiaTheme="minorHAnsi" w:hAnsi="Verdana"/>
          <w:sz w:val="20"/>
          <w:szCs w:val="20"/>
        </w:rPr>
      </w:pPr>
      <w:proofErr w:type="gramStart"/>
      <w:r>
        <w:rPr>
          <w:rFonts w:ascii="Verdana" w:eastAsiaTheme="minorHAnsi" w:hAnsi="Verdana"/>
          <w:sz w:val="20"/>
          <w:szCs w:val="20"/>
        </w:rPr>
        <w:t>by</w:t>
      </w:r>
      <w:proofErr w:type="gramEnd"/>
      <w:r>
        <w:rPr>
          <w:rFonts w:ascii="Verdana" w:eastAsiaTheme="minorHAnsi" w:hAnsi="Verdana"/>
          <w:sz w:val="20"/>
          <w:szCs w:val="20"/>
        </w:rPr>
        <w:t xml:space="preserve"> Mary Rose</w:t>
      </w:r>
    </w:p>
    <w:p w:rsidR="00E726DA" w:rsidRPr="00F90E21" w:rsidRDefault="00E726DA" w:rsidP="00E726DA">
      <w:pPr>
        <w:spacing w:before="0"/>
        <w:rPr>
          <w:rFonts w:ascii="Verdana" w:eastAsiaTheme="minorHAnsi" w:hAnsi="Verdana"/>
          <w:i/>
        </w:rPr>
      </w:pPr>
      <w:r w:rsidRPr="00F90E21">
        <w:rPr>
          <w:rFonts w:ascii="Verdana" w:eastAsiaTheme="minorHAnsi" w:hAnsi="Verdana"/>
          <w:i/>
          <w:u w:val="single"/>
        </w:rPr>
        <w:t>“Beyond Little Boxes”</w:t>
      </w:r>
      <w:r w:rsidRPr="00F90E21">
        <w:rPr>
          <w:rFonts w:ascii="Verdana" w:eastAsiaTheme="minorHAnsi" w:hAnsi="Verdana"/>
          <w:i/>
        </w:rPr>
        <w:t xml:space="preserve"> made a guerilla appearance on SE 92</w:t>
      </w:r>
      <w:r w:rsidRPr="00F90E21">
        <w:rPr>
          <w:rFonts w:ascii="Verdana" w:eastAsiaTheme="minorHAnsi" w:hAnsi="Verdana"/>
          <w:i/>
          <w:vertAlign w:val="superscript"/>
        </w:rPr>
        <w:t>nd</w:t>
      </w:r>
      <w:r w:rsidRPr="00F90E21">
        <w:rPr>
          <w:rFonts w:ascii="Verdana" w:eastAsiaTheme="minorHAnsi" w:hAnsi="Verdana"/>
          <w:i/>
        </w:rPr>
        <w:t xml:space="preserve"> just off Foster Road July 14 to honor Woody Guthrie’s memory on his birthday. We sang and played “Roll On, Columbia,” “This Land,” “Pretty Boy Floyd,” “So L</w:t>
      </w:r>
      <w:r>
        <w:rPr>
          <w:rFonts w:ascii="Verdana" w:eastAsiaTheme="minorHAnsi" w:hAnsi="Verdana"/>
          <w:i/>
        </w:rPr>
        <w:t>o</w:t>
      </w:r>
      <w:r w:rsidRPr="00F90E21">
        <w:rPr>
          <w:rFonts w:ascii="Verdana" w:eastAsiaTheme="minorHAnsi" w:hAnsi="Verdana"/>
          <w:i/>
        </w:rPr>
        <w:t xml:space="preserve">ng, It’s Been Good to Know </w:t>
      </w:r>
      <w:proofErr w:type="spellStart"/>
      <w:r w:rsidRPr="00F90E21">
        <w:rPr>
          <w:rFonts w:ascii="Verdana" w:eastAsiaTheme="minorHAnsi" w:hAnsi="Verdana"/>
          <w:i/>
        </w:rPr>
        <w:t>Yuh</w:t>
      </w:r>
      <w:proofErr w:type="spellEnd"/>
      <w:r w:rsidRPr="00F90E21">
        <w:rPr>
          <w:rFonts w:ascii="Verdana" w:eastAsiaTheme="minorHAnsi" w:hAnsi="Verdana"/>
          <w:i/>
        </w:rPr>
        <w:t xml:space="preserve">,” and bits of others in a high wind and against noisy, speeding traffic. Motorcycles have a club nearby! </w:t>
      </w:r>
    </w:p>
    <w:p w:rsidR="00E726DA" w:rsidRDefault="00E726DA" w:rsidP="00E726DA">
      <w:pPr>
        <w:rPr>
          <w:rFonts w:ascii="Verdana" w:eastAsiaTheme="minorHAnsi" w:hAnsi="Verdana"/>
          <w:i/>
        </w:rPr>
      </w:pPr>
      <w:proofErr w:type="spellStart"/>
      <w:r w:rsidRPr="00F90E21">
        <w:rPr>
          <w:rFonts w:ascii="Verdana" w:eastAsiaTheme="minorHAnsi" w:hAnsi="Verdana"/>
          <w:i/>
        </w:rPr>
        <w:t>Altho</w:t>
      </w:r>
      <w:proofErr w:type="spellEnd"/>
      <w:r w:rsidRPr="00F90E21">
        <w:rPr>
          <w:rFonts w:ascii="Verdana" w:eastAsiaTheme="minorHAnsi" w:hAnsi="Verdana"/>
          <w:i/>
        </w:rPr>
        <w:t xml:space="preserve"> it was crazy, we had a great time and I slept thru the night afterward. Our bass player, Jim Cook, took a video instead of playing, so we cringed in watching yesterday. Mark Loving sang Ladies Auxil</w:t>
      </w:r>
      <w:r>
        <w:rPr>
          <w:rFonts w:ascii="Verdana" w:eastAsiaTheme="minorHAnsi" w:hAnsi="Verdana"/>
          <w:i/>
        </w:rPr>
        <w:t>i</w:t>
      </w:r>
      <w:r w:rsidRPr="00F90E21">
        <w:rPr>
          <w:rFonts w:ascii="Verdana" w:eastAsiaTheme="minorHAnsi" w:hAnsi="Verdana"/>
          <w:i/>
        </w:rPr>
        <w:t xml:space="preserve">ary and I tried to stay in the moment – another friend, Jean Dynes, helped us the most with her pleasant smile and ready comments. </w:t>
      </w:r>
    </w:p>
    <w:p w:rsidR="00E726DA" w:rsidRPr="00E726DA" w:rsidRDefault="00E726DA" w:rsidP="00E726DA">
      <w:pPr>
        <w:pStyle w:val="BalloonText"/>
        <w:rPr>
          <w:rFonts w:ascii="Verdana" w:eastAsiaTheme="minorHAnsi" w:hAnsi="Verdana" w:cstheme="minorBidi"/>
          <w:bCs/>
        </w:rPr>
      </w:pPr>
      <w:r w:rsidRPr="00E726DA">
        <w:rPr>
          <w:rFonts w:ascii="Verdana" w:eastAsiaTheme="minorHAnsi" w:hAnsi="Verdana" w:cstheme="minorBidi"/>
          <w:bCs/>
        </w:rPr>
        <w:pict>
          <v:rect id="_x0000_i1031" style="width:0;height:1.5pt" o:hralign="center" o:hrstd="t" o:hr="t" fillcolor="#a0a0a0" stroked="f"/>
        </w:pict>
      </w:r>
    </w:p>
    <w:p w:rsidR="00E726DA" w:rsidRDefault="00E726DA" w:rsidP="005B114B">
      <w:pPr>
        <w:jc w:val="center"/>
        <w:rPr>
          <w:rFonts w:ascii="Verdana" w:hAnsi="Verdana"/>
          <w:b/>
        </w:rPr>
      </w:pPr>
      <w:r>
        <w:rPr>
          <w:rFonts w:ascii="Verdana" w:hAnsi="Verdana"/>
          <w:b/>
        </w:rPr>
        <w:t>Guantanamo Resolution Update</w:t>
      </w:r>
    </w:p>
    <w:p w:rsidR="00E726DA" w:rsidRPr="00FB3884" w:rsidRDefault="00E726DA" w:rsidP="00E726DA">
      <w:pPr>
        <w:spacing w:before="0"/>
        <w:jc w:val="center"/>
        <w:rPr>
          <w:rFonts w:ascii="Verdana" w:hAnsi="Verdana"/>
          <w:sz w:val="20"/>
          <w:szCs w:val="20"/>
        </w:rPr>
      </w:pPr>
      <w:proofErr w:type="gramStart"/>
      <w:r>
        <w:rPr>
          <w:rFonts w:ascii="Verdana" w:hAnsi="Verdana"/>
          <w:sz w:val="20"/>
          <w:szCs w:val="20"/>
        </w:rPr>
        <w:t>from</w:t>
      </w:r>
      <w:proofErr w:type="gramEnd"/>
      <w:r w:rsidRPr="00FB3884">
        <w:rPr>
          <w:rFonts w:ascii="Verdana" w:hAnsi="Verdana"/>
          <w:sz w:val="20"/>
          <w:szCs w:val="20"/>
        </w:rPr>
        <w:t xml:space="preserve"> Kevin </w:t>
      </w:r>
      <w:proofErr w:type="spellStart"/>
      <w:r w:rsidRPr="00FB3884">
        <w:rPr>
          <w:rFonts w:ascii="Verdana" w:hAnsi="Verdana"/>
          <w:sz w:val="20"/>
          <w:szCs w:val="20"/>
        </w:rPr>
        <w:t>Matronic</w:t>
      </w:r>
      <w:proofErr w:type="spellEnd"/>
      <w:r>
        <w:rPr>
          <w:rFonts w:ascii="Verdana" w:hAnsi="Verdana"/>
          <w:sz w:val="20"/>
          <w:szCs w:val="20"/>
        </w:rPr>
        <w:t>, Veterans for Peace</w:t>
      </w:r>
    </w:p>
    <w:p w:rsidR="00E726DA" w:rsidRDefault="00E726DA" w:rsidP="00E726DA">
      <w:pPr>
        <w:pStyle w:val="BodyText"/>
        <w:rPr>
          <w:rFonts w:eastAsiaTheme="minorEastAsia"/>
          <w:b/>
        </w:rPr>
      </w:pPr>
      <w:r w:rsidRPr="00FB3884">
        <w:rPr>
          <w:rFonts w:eastAsiaTheme="minorEastAsia"/>
        </w:rPr>
        <w:t>We have been in contact, mostly through email, with the Mayor and all members of the Por</w:t>
      </w:r>
      <w:r w:rsidRPr="00FB3884">
        <w:rPr>
          <w:rFonts w:eastAsiaTheme="minorEastAsia"/>
        </w:rPr>
        <w:t>t</w:t>
      </w:r>
      <w:r w:rsidRPr="00FB3884">
        <w:rPr>
          <w:rFonts w:eastAsiaTheme="minorEastAsia"/>
        </w:rPr>
        <w:t xml:space="preserve">land City Council about our proposed City Resolution focused on </w:t>
      </w:r>
      <w:r>
        <w:rPr>
          <w:rFonts w:eastAsiaTheme="minorEastAsia"/>
        </w:rPr>
        <w:t xml:space="preserve">providing homes for </w:t>
      </w:r>
      <w:r w:rsidRPr="00FB3884">
        <w:rPr>
          <w:rFonts w:eastAsiaTheme="minorEastAsia"/>
        </w:rPr>
        <w:t>Gua</w:t>
      </w:r>
      <w:r w:rsidRPr="00FB3884">
        <w:rPr>
          <w:rFonts w:eastAsiaTheme="minorEastAsia"/>
        </w:rPr>
        <w:t>n</w:t>
      </w:r>
      <w:r w:rsidRPr="00FB3884">
        <w:rPr>
          <w:rFonts w:eastAsiaTheme="minorEastAsia"/>
        </w:rPr>
        <w:t>tanamo prisoners</w:t>
      </w:r>
      <w:r>
        <w:rPr>
          <w:rFonts w:eastAsiaTheme="minorEastAsia"/>
        </w:rPr>
        <w:t xml:space="preserve"> approved for release</w:t>
      </w:r>
      <w:r w:rsidRPr="00FB3884">
        <w:rPr>
          <w:rFonts w:eastAsiaTheme="minorEastAsia"/>
        </w:rPr>
        <w:t xml:space="preserve">. While there seems to be some support, we have not been able to win a sponsor who would be willing to bring </w:t>
      </w:r>
      <w:r>
        <w:rPr>
          <w:rFonts w:eastAsiaTheme="minorEastAsia"/>
        </w:rPr>
        <w:t>the resolution</w:t>
      </w:r>
      <w:r w:rsidRPr="00FB3884">
        <w:rPr>
          <w:rFonts w:eastAsiaTheme="minorEastAsia"/>
        </w:rPr>
        <w:t xml:space="preserve"> before the Council. Without a sponsor, we cannot get a vote on the resolution. Therefore, as the next step, two of us have signed up to speak directly to the City Council at its </w:t>
      </w:r>
      <w:r>
        <w:rPr>
          <w:rFonts w:eastAsiaTheme="minorEastAsia"/>
        </w:rPr>
        <w:t xml:space="preserve">August 10 </w:t>
      </w:r>
      <w:r w:rsidRPr="00FB3884">
        <w:rPr>
          <w:rFonts w:eastAsiaTheme="minorEastAsia"/>
        </w:rPr>
        <w:t>meeting</w:t>
      </w:r>
      <w:r>
        <w:rPr>
          <w:rFonts w:eastAsiaTheme="minorEastAsia"/>
        </w:rPr>
        <w:t>.</w:t>
      </w:r>
      <w:r w:rsidRPr="00FB3884">
        <w:rPr>
          <w:rFonts w:eastAsiaTheme="minorEastAsia"/>
        </w:rPr>
        <w:t xml:space="preserve"> Our su</w:t>
      </w:r>
      <w:r w:rsidRPr="00FB3884">
        <w:rPr>
          <w:rFonts w:eastAsiaTheme="minorEastAsia"/>
        </w:rPr>
        <w:t>p</w:t>
      </w:r>
      <w:r w:rsidRPr="00FB3884">
        <w:rPr>
          <w:rFonts w:eastAsiaTheme="minorEastAsia"/>
        </w:rPr>
        <w:t xml:space="preserve">porters will not be able to testify, but we will still appreciate your presence </w:t>
      </w:r>
      <w:r w:rsidR="005B114B">
        <w:rPr>
          <w:rFonts w:eastAsiaTheme="minorEastAsia"/>
        </w:rPr>
        <w:t>in visible</w:t>
      </w:r>
      <w:r w:rsidRPr="00FB3884">
        <w:rPr>
          <w:rFonts w:eastAsiaTheme="minorEastAsia"/>
        </w:rPr>
        <w:t xml:space="preserve"> support</w:t>
      </w:r>
      <w:r w:rsidR="005B114B">
        <w:rPr>
          <w:rFonts w:eastAsiaTheme="minorEastAsia"/>
        </w:rPr>
        <w:t>.</w:t>
      </w:r>
      <w:r w:rsidRPr="00FB3884">
        <w:rPr>
          <w:rFonts w:eastAsiaTheme="minorEastAsia"/>
        </w:rPr>
        <w:t xml:space="preserve"> I am told you’ll be allowed to either stand, or while seated, wave or give a thumbs up as we speak.</w:t>
      </w:r>
      <w:r>
        <w:rPr>
          <w:rFonts w:eastAsiaTheme="minorEastAsia"/>
        </w:rPr>
        <w:t xml:space="preserve"> </w:t>
      </w:r>
      <w:r>
        <w:rPr>
          <w:rFonts w:eastAsiaTheme="minorEastAsia"/>
          <w:b/>
        </w:rPr>
        <w:t xml:space="preserve">The meeting is at </w:t>
      </w:r>
      <w:r w:rsidRPr="00FF2F19">
        <w:rPr>
          <w:rFonts w:eastAsiaTheme="minorEastAsia"/>
          <w:b/>
        </w:rPr>
        <w:t>City Hall, 1221 SW Fourth Avenue</w:t>
      </w:r>
      <w:r>
        <w:rPr>
          <w:rFonts w:eastAsiaTheme="minorEastAsia"/>
          <w:b/>
        </w:rPr>
        <w:t>, at 9:30 am A</w:t>
      </w:r>
      <w:r>
        <w:rPr>
          <w:rFonts w:eastAsiaTheme="minorEastAsia"/>
          <w:b/>
        </w:rPr>
        <w:t>u</w:t>
      </w:r>
      <w:r>
        <w:rPr>
          <w:rFonts w:eastAsiaTheme="minorEastAsia"/>
          <w:b/>
        </w:rPr>
        <w:t>gust 10.</w:t>
      </w:r>
    </w:p>
    <w:p w:rsidR="00E726DA" w:rsidRDefault="00E726DA" w:rsidP="00E726DA">
      <w:pPr>
        <w:keepNext/>
        <w:spacing w:before="0"/>
        <w:jc w:val="both"/>
        <w:rPr>
          <w:rFonts w:ascii="Verdana" w:eastAsiaTheme="minorHAnsi" w:hAnsi="Verdana"/>
          <w:i/>
          <w:sz w:val="16"/>
        </w:rPr>
      </w:pPr>
      <w:r>
        <w:rPr>
          <w:rFonts w:ascii="Verdana" w:eastAsiaTheme="minorHAnsi" w:hAnsi="Verdana"/>
          <w:i/>
          <w:sz w:val="16"/>
        </w:rPr>
        <w:pict>
          <v:rect id="_x0000_i1032" style="width:0;height:1.5pt" o:hralign="center" o:hrstd="t" o:hr="t" fillcolor="#a0a0a0" stroked="f"/>
        </w:pict>
      </w:r>
    </w:p>
    <w:p w:rsidR="00DA6C82" w:rsidRPr="00FC05EF" w:rsidRDefault="00DA6C82" w:rsidP="005B114B">
      <w:pPr>
        <w:pStyle w:val="Heading1"/>
        <w:keepLines w:val="0"/>
        <w:spacing w:before="60"/>
        <w:rPr>
          <w:bCs w:val="0"/>
        </w:rPr>
      </w:pPr>
      <w:r w:rsidRPr="00FC05EF">
        <w:rPr>
          <w:bCs w:val="0"/>
        </w:rPr>
        <w:t>FOOD FOR THOUGHT</w:t>
      </w:r>
    </w:p>
    <w:p w:rsidR="00DA6C82" w:rsidRDefault="00DA6C82" w:rsidP="00DA6C82">
      <w:pPr>
        <w:pStyle w:val="BodyText"/>
      </w:pPr>
      <w:r w:rsidRPr="00C07B7E">
        <w:t>“Guns do not need to be fired to be effective. The carrying of a gun often symboli</w:t>
      </w:r>
      <w:r>
        <w:t>z</w:t>
      </w:r>
      <w:r w:rsidRPr="00C07B7E">
        <w:t>es its use, or substitutes for its use</w:t>
      </w:r>
      <w:r>
        <w:t>,</w:t>
      </w:r>
      <w:r w:rsidRPr="00C07B7E">
        <w:t xml:space="preserve"> far more effectively than does actual use, provided the willingness of the user to actually fire the weapon has been established.” </w:t>
      </w:r>
      <w:r>
        <w:t>(</w:t>
      </w:r>
      <w:r w:rsidRPr="0062147F">
        <w:t>Michael Ashkenazi</w:t>
      </w:r>
      <w:r>
        <w:t>,</w:t>
      </w:r>
      <w:r w:rsidRPr="0062147F">
        <w:t xml:space="preserve"> Bonn I</w:t>
      </w:r>
      <w:r w:rsidRPr="0062147F">
        <w:t>n</w:t>
      </w:r>
      <w:r w:rsidRPr="0062147F">
        <w:t>ternational Center for Conversion</w:t>
      </w:r>
      <w:r>
        <w:t>)</w:t>
      </w:r>
      <w:r w:rsidRPr="0062147F">
        <w:t xml:space="preserve"> </w:t>
      </w:r>
    </w:p>
    <w:p w:rsidR="00DA6C82" w:rsidRDefault="005B114B" w:rsidP="00DA6C82">
      <w:pPr>
        <w:spacing w:before="120"/>
        <w:jc w:val="both"/>
        <w:rPr>
          <w:rFonts w:ascii="Verdana" w:eastAsiaTheme="minorHAnsi" w:hAnsi="Verdana"/>
        </w:rPr>
      </w:pPr>
      <w:r>
        <w:rPr>
          <w:rFonts w:ascii="Verdana" w:eastAsiaTheme="minorHAnsi" w:hAnsi="Verdana"/>
        </w:rPr>
        <w:t>Do you think this is</w:t>
      </w:r>
      <w:r w:rsidR="00DA6C82">
        <w:rPr>
          <w:rFonts w:ascii="Verdana" w:eastAsiaTheme="minorHAnsi" w:hAnsi="Verdana"/>
        </w:rPr>
        <w:t xml:space="preserve"> true? It</w:t>
      </w:r>
      <w:r w:rsidR="00DA6C82" w:rsidRPr="00C07B7E">
        <w:rPr>
          <w:rFonts w:ascii="Verdana" w:eastAsiaTheme="minorHAnsi" w:hAnsi="Verdana"/>
        </w:rPr>
        <w:t xml:space="preserve"> sounds very </w:t>
      </w:r>
      <w:r w:rsidR="00DA6C82">
        <w:rPr>
          <w:rFonts w:ascii="Verdana" w:eastAsiaTheme="minorHAnsi" w:hAnsi="Verdana"/>
        </w:rPr>
        <w:t>much</w:t>
      </w:r>
      <w:r w:rsidR="00DA6C82" w:rsidRPr="00C07B7E">
        <w:rPr>
          <w:rFonts w:ascii="Verdana" w:eastAsiaTheme="minorHAnsi" w:hAnsi="Verdana"/>
        </w:rPr>
        <w:t xml:space="preserve"> </w:t>
      </w:r>
      <w:r w:rsidR="00DA6C82">
        <w:rPr>
          <w:rFonts w:ascii="Verdana" w:eastAsiaTheme="minorHAnsi" w:hAnsi="Verdana"/>
        </w:rPr>
        <w:t>like the argument for having</w:t>
      </w:r>
      <w:r w:rsidR="00DA6C82" w:rsidRPr="00C07B7E">
        <w:rPr>
          <w:rFonts w:ascii="Verdana" w:eastAsiaTheme="minorHAnsi" w:hAnsi="Verdana"/>
        </w:rPr>
        <w:t xml:space="preserve"> nuclear weapons. </w:t>
      </w:r>
      <w:r w:rsidR="00DA6C82">
        <w:rPr>
          <w:rFonts w:ascii="Verdana" w:eastAsiaTheme="minorHAnsi" w:hAnsi="Verdana"/>
        </w:rPr>
        <w:t>The</w:t>
      </w:r>
      <w:r w:rsidR="00DA6C82" w:rsidRPr="00C07B7E">
        <w:rPr>
          <w:rFonts w:ascii="Verdana" w:eastAsiaTheme="minorHAnsi" w:hAnsi="Verdana"/>
        </w:rPr>
        <w:t xml:space="preserve"> handful of states that possess nuclear weapons act as if the</w:t>
      </w:r>
      <w:r w:rsidR="00DA6C82">
        <w:rPr>
          <w:rFonts w:ascii="Verdana" w:eastAsiaTheme="minorHAnsi" w:hAnsi="Verdana"/>
        </w:rPr>
        <w:t>ir</w:t>
      </w:r>
      <w:r w:rsidR="00DA6C82" w:rsidRPr="00C07B7E">
        <w:rPr>
          <w:rFonts w:ascii="Verdana" w:eastAsiaTheme="minorHAnsi" w:hAnsi="Verdana"/>
        </w:rPr>
        <w:t xml:space="preserve"> mere possession of these weapons </w:t>
      </w:r>
      <w:r w:rsidR="00DA6C82">
        <w:rPr>
          <w:rFonts w:ascii="Verdana" w:eastAsiaTheme="minorHAnsi" w:hAnsi="Verdana"/>
        </w:rPr>
        <w:t>gives</w:t>
      </w:r>
      <w:r w:rsidR="00DA6C82" w:rsidRPr="00C07B7E">
        <w:rPr>
          <w:rFonts w:ascii="Verdana" w:eastAsiaTheme="minorHAnsi" w:hAnsi="Verdana"/>
        </w:rPr>
        <w:t xml:space="preserve"> them a privileged position of authority, dominance, and security over the rest of </w:t>
      </w:r>
      <w:r w:rsidR="00DA6C82">
        <w:rPr>
          <w:rFonts w:ascii="Verdana" w:eastAsiaTheme="minorHAnsi" w:hAnsi="Verdana"/>
        </w:rPr>
        <w:t>the world</w:t>
      </w:r>
      <w:r w:rsidR="00DA6C82" w:rsidRPr="00C07B7E">
        <w:rPr>
          <w:rFonts w:ascii="Verdana" w:eastAsiaTheme="minorHAnsi" w:hAnsi="Verdana"/>
        </w:rPr>
        <w:t xml:space="preserve">. </w:t>
      </w:r>
      <w:r w:rsidR="00DA6C82">
        <w:rPr>
          <w:rFonts w:ascii="Verdana" w:eastAsiaTheme="minorHAnsi" w:hAnsi="Verdana"/>
        </w:rPr>
        <w:t>Do</w:t>
      </w:r>
      <w:r w:rsidR="00DA6C82" w:rsidRPr="00C07B7E">
        <w:rPr>
          <w:rFonts w:ascii="Verdana" w:eastAsiaTheme="minorHAnsi" w:hAnsi="Verdana"/>
        </w:rPr>
        <w:t xml:space="preserve"> nuclear weapons </w:t>
      </w:r>
      <w:r w:rsidR="00DA6C82">
        <w:rPr>
          <w:rFonts w:ascii="Verdana" w:eastAsiaTheme="minorHAnsi" w:hAnsi="Verdana"/>
        </w:rPr>
        <w:t xml:space="preserve">actually </w:t>
      </w:r>
      <w:r w:rsidR="00DA6C82" w:rsidRPr="00C07B7E">
        <w:rPr>
          <w:rFonts w:ascii="Verdana" w:eastAsiaTheme="minorHAnsi" w:hAnsi="Verdana"/>
        </w:rPr>
        <w:t>offer the world stability and safety</w:t>
      </w:r>
      <w:r w:rsidR="00DA6C82">
        <w:rPr>
          <w:rFonts w:ascii="Verdana" w:eastAsiaTheme="minorHAnsi" w:hAnsi="Verdana"/>
        </w:rPr>
        <w:t>?</w:t>
      </w:r>
      <w:r w:rsidR="00DA6C82" w:rsidRPr="00C07B7E">
        <w:rPr>
          <w:rFonts w:ascii="Verdana" w:eastAsiaTheme="minorHAnsi" w:hAnsi="Verdana"/>
        </w:rPr>
        <w:t xml:space="preserve"> </w:t>
      </w:r>
      <w:r w:rsidR="00DA6C82">
        <w:rPr>
          <w:rFonts w:ascii="Verdana" w:eastAsiaTheme="minorHAnsi" w:hAnsi="Verdana"/>
        </w:rPr>
        <w:t>Or do they—like small arms—leave everyone</w:t>
      </w:r>
      <w:r w:rsidR="00DA6C82" w:rsidRPr="00C07B7E">
        <w:rPr>
          <w:rFonts w:ascii="Verdana" w:eastAsiaTheme="minorHAnsi" w:hAnsi="Verdana"/>
        </w:rPr>
        <w:t xml:space="preserve"> under threat</w:t>
      </w:r>
      <w:r w:rsidR="00DA6C82">
        <w:rPr>
          <w:rFonts w:ascii="Verdana" w:eastAsiaTheme="minorHAnsi" w:hAnsi="Verdana"/>
        </w:rPr>
        <w:t>?</w:t>
      </w:r>
    </w:p>
    <w:p w:rsidR="00DA6C82" w:rsidRDefault="00DA6C82" w:rsidP="00DA6C82">
      <w:pPr>
        <w:spacing w:before="120"/>
        <w:jc w:val="both"/>
        <w:rPr>
          <w:rFonts w:ascii="Verdana" w:eastAsiaTheme="minorHAnsi" w:hAnsi="Verdana"/>
        </w:rPr>
      </w:pPr>
      <w:r>
        <w:rPr>
          <w:rFonts w:ascii="Verdana" w:eastAsiaTheme="minorHAnsi" w:hAnsi="Verdana"/>
        </w:rPr>
        <w:t>“</w:t>
      </w:r>
      <w:r w:rsidRPr="00C07B7E">
        <w:rPr>
          <w:rFonts w:ascii="Verdana" w:eastAsiaTheme="minorHAnsi" w:hAnsi="Verdana"/>
        </w:rPr>
        <w:t>Weapons—small arms or nuclear arms—are about power, not security. They are about co</w:t>
      </w:r>
      <w:r w:rsidRPr="00C07B7E">
        <w:rPr>
          <w:rFonts w:ascii="Verdana" w:eastAsiaTheme="minorHAnsi" w:hAnsi="Verdana"/>
        </w:rPr>
        <w:t>n</w:t>
      </w:r>
      <w:r w:rsidRPr="00C07B7E">
        <w:rPr>
          <w:rFonts w:ascii="Verdana" w:eastAsiaTheme="minorHAnsi" w:hAnsi="Verdana"/>
        </w:rPr>
        <w:t>trol and dominance, not cooperation or equality. They undermine security, cooperation, and equality. They detract from our collective humanity, facilitating divisions and violence. It’s past time for new approaches.</w:t>
      </w:r>
      <w:r>
        <w:rPr>
          <w:rFonts w:ascii="Verdana" w:eastAsiaTheme="minorHAnsi" w:hAnsi="Verdana"/>
        </w:rPr>
        <w:t xml:space="preserve">” </w:t>
      </w:r>
    </w:p>
    <w:p w:rsidR="00DA6C82" w:rsidRDefault="00DA6C82" w:rsidP="00DA6C82">
      <w:pPr>
        <w:pStyle w:val="Heading2"/>
        <w:jc w:val="center"/>
      </w:pPr>
      <w:proofErr w:type="gramStart"/>
      <w:r>
        <w:t xml:space="preserve">Inspired by </w:t>
      </w:r>
      <w:hyperlink r:id="rId31" w:history="1">
        <w:r w:rsidRPr="000912B4">
          <w:rPr>
            <w:rStyle w:val="Hyperlink"/>
          </w:rPr>
          <w:t>http://www.reachingcriticalwill.org/news/newsletters-archive/11039-june-2016-e-news</w:t>
        </w:r>
      </w:hyperlink>
      <w:r>
        <w:t>.</w:t>
      </w:r>
      <w:proofErr w:type="gramEnd"/>
    </w:p>
    <w:p w:rsidR="008D0F7D" w:rsidRPr="000912B4" w:rsidRDefault="00BC2CE0" w:rsidP="000912B4">
      <w:pPr>
        <w:pStyle w:val="Heading2"/>
        <w:jc w:val="center"/>
      </w:pPr>
      <w:r>
        <w:rPr>
          <w:bCs/>
          <w:sz w:val="16"/>
          <w:szCs w:val="16"/>
        </w:rPr>
        <w:pict>
          <v:rect id="_x0000_i1027" style="width:0;height:1.5pt" o:hralign="center" o:hrstd="t" o:hr="t" fillcolor="#a0a0a0" stroked="f"/>
        </w:pict>
      </w:r>
    </w:p>
    <w:p w:rsidR="00C75D9E" w:rsidRPr="00F1546B" w:rsidRDefault="00C75D9E" w:rsidP="00C75D9E">
      <w:pPr>
        <w:keepNext/>
        <w:jc w:val="center"/>
        <w:outlineLvl w:val="2"/>
        <w:rPr>
          <w:rFonts w:ascii="Helvetica" w:eastAsia="Calibri" w:hAnsi="Helvetica"/>
          <w:b/>
          <w:sz w:val="28"/>
          <w:szCs w:val="28"/>
        </w:rPr>
      </w:pPr>
      <w:r w:rsidRPr="00F1546B">
        <w:rPr>
          <w:rFonts w:ascii="Comic Sans MS" w:hAnsi="Comic Sans MS"/>
          <w:b/>
          <w:sz w:val="28"/>
          <w:szCs w:val="28"/>
        </w:rPr>
        <w:t>SUPPORT YOUR PORTLAND WILPF BRANCH</w:t>
      </w:r>
    </w:p>
    <w:p w:rsidR="00C75D9E" w:rsidRPr="00F1546B" w:rsidRDefault="00C75D9E" w:rsidP="00C75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120"/>
        <w:jc w:val="both"/>
        <w:rPr>
          <w:rFonts w:ascii="Verdana" w:eastAsia="Calibri" w:hAnsi="Verdana"/>
        </w:rPr>
      </w:pPr>
      <w:r w:rsidRPr="00F1546B">
        <w:rPr>
          <w:rFonts w:ascii="Verdana" w:hAnsi="Verdana"/>
          <w:b/>
          <w:color w:val="0000CC"/>
          <w:u w:val="single"/>
        </w:rPr>
        <w:t>To contribute to WILPF Portland</w:t>
      </w:r>
      <w:r w:rsidRPr="00F1546B">
        <w:rPr>
          <w:rFonts w:ascii="Verdana" w:hAnsi="Verdana"/>
        </w:rPr>
        <w:t xml:space="preserve">: Use the form below. </w:t>
      </w:r>
      <w:r>
        <w:rPr>
          <w:rFonts w:ascii="Verdana" w:hAnsi="Verdana"/>
        </w:rPr>
        <w:t>Our branch does not have</w:t>
      </w:r>
      <w:r w:rsidRPr="00F1546B">
        <w:rPr>
          <w:rFonts w:ascii="Verdana" w:hAnsi="Verdana"/>
        </w:rPr>
        <w:t xml:space="preserve"> me</w:t>
      </w:r>
      <w:r w:rsidRPr="00F1546B">
        <w:rPr>
          <w:rFonts w:ascii="Verdana" w:hAnsi="Verdana"/>
        </w:rPr>
        <w:t>m</w:t>
      </w:r>
      <w:r w:rsidRPr="00F1546B">
        <w:rPr>
          <w:rFonts w:ascii="Verdana" w:hAnsi="Verdana"/>
        </w:rPr>
        <w:t xml:space="preserve">bership dues; </w:t>
      </w:r>
      <w:r>
        <w:rPr>
          <w:rFonts w:ascii="Verdana" w:hAnsi="Verdana"/>
        </w:rPr>
        <w:t>we ask</w:t>
      </w:r>
      <w:r w:rsidRPr="00F1546B">
        <w:rPr>
          <w:rFonts w:ascii="Verdana" w:hAnsi="Verdana"/>
        </w:rPr>
        <w:t xml:space="preserve"> for non-dues support for our Portland Branch. </w:t>
      </w:r>
      <w:r w:rsidRPr="00F1546B">
        <w:rPr>
          <w:rFonts w:ascii="Verdana" w:eastAsia="Calibri" w:hAnsi="Verdana"/>
        </w:rPr>
        <w:t xml:space="preserve">It is only these </w:t>
      </w:r>
      <w:r>
        <w:rPr>
          <w:rFonts w:ascii="Verdana" w:eastAsia="Calibri" w:hAnsi="Verdana"/>
        </w:rPr>
        <w:t xml:space="preserve">non-dues </w:t>
      </w:r>
      <w:r w:rsidRPr="0074263C">
        <w:rPr>
          <w:rFonts w:ascii="Verdana" w:eastAsia="Calibri" w:hAnsi="Verdana"/>
        </w:rPr>
        <w:t xml:space="preserve">contributions </w:t>
      </w:r>
      <w:r>
        <w:rPr>
          <w:rFonts w:ascii="Verdana" w:eastAsia="Calibri" w:hAnsi="Verdana"/>
        </w:rPr>
        <w:t xml:space="preserve">made </w:t>
      </w:r>
      <w:r w:rsidRPr="0074263C">
        <w:rPr>
          <w:rFonts w:ascii="Verdana" w:eastAsia="Calibri" w:hAnsi="Verdana"/>
        </w:rPr>
        <w:t>directly to our branch</w:t>
      </w:r>
      <w:r w:rsidRPr="00F1546B">
        <w:rPr>
          <w:rFonts w:ascii="Verdana" w:eastAsia="Calibri" w:hAnsi="Verdana"/>
        </w:rPr>
        <w:t xml:space="preserve"> that support all of our local work. </w:t>
      </w:r>
      <w:proofErr w:type="gramStart"/>
      <w:r w:rsidRPr="00F1546B">
        <w:rPr>
          <w:rFonts w:ascii="Verdana" w:eastAsia="Calibri" w:hAnsi="Verdana"/>
        </w:rPr>
        <w:t xml:space="preserve">When you send your </w:t>
      </w:r>
      <w:r w:rsidRPr="00F1546B">
        <w:rPr>
          <w:rFonts w:ascii="Verdana" w:eastAsia="Calibri" w:hAnsi="Verdana"/>
          <w:u w:val="single"/>
        </w:rPr>
        <w:t>membership</w:t>
      </w:r>
      <w:r w:rsidRPr="00F1546B">
        <w:rPr>
          <w:rFonts w:ascii="Verdana" w:eastAsia="Calibri" w:hAnsi="Verdana"/>
        </w:rPr>
        <w:t xml:space="preserve"> dues to WILPF-US, the entire dues amount – except $2/year – stays with the national organization.</w:t>
      </w:r>
      <w:proofErr w:type="gramEnd"/>
      <w:r w:rsidRPr="00F1546B">
        <w:rPr>
          <w:rFonts w:ascii="Verdana" w:eastAsia="Calibri" w:hAnsi="Verdana"/>
        </w:rPr>
        <w:t xml:space="preserve"> They send </w:t>
      </w:r>
      <w:r>
        <w:rPr>
          <w:rFonts w:ascii="Verdana" w:eastAsia="Calibri" w:hAnsi="Verdana"/>
        </w:rPr>
        <w:t>us</w:t>
      </w:r>
      <w:r w:rsidRPr="00F1546B">
        <w:rPr>
          <w:rFonts w:ascii="Verdana" w:eastAsia="Calibri" w:hAnsi="Verdana"/>
        </w:rPr>
        <w:t xml:space="preserve"> $2 per </w:t>
      </w:r>
      <w:r w:rsidRPr="00F1546B">
        <w:rPr>
          <w:rFonts w:ascii="Verdana" w:eastAsia="Calibri" w:hAnsi="Verdana"/>
          <w:u w:val="single"/>
        </w:rPr>
        <w:t>paid</w:t>
      </w:r>
      <w:r w:rsidRPr="00F1546B">
        <w:rPr>
          <w:rFonts w:ascii="Verdana" w:eastAsia="Calibri" w:hAnsi="Verdana"/>
        </w:rPr>
        <w:t xml:space="preserve"> member per year</w:t>
      </w:r>
      <w:r>
        <w:rPr>
          <w:rFonts w:ascii="Verdana" w:eastAsia="Calibri" w:hAnsi="Verdana"/>
        </w:rPr>
        <w:t>. In 2015 we received $52 from national</w:t>
      </w:r>
      <w:r w:rsidRPr="00F1546B">
        <w:rPr>
          <w:rFonts w:ascii="Verdana" w:eastAsia="Calibri" w:hAnsi="Verdana"/>
        </w:rPr>
        <w:t>.</w:t>
      </w:r>
    </w:p>
    <w:p w:rsidR="00C75D9E" w:rsidRDefault="00C75D9E" w:rsidP="00C75D9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before="120"/>
        <w:jc w:val="both"/>
        <w:rPr>
          <w:rFonts w:ascii="Verdana" w:hAnsi="Verdana"/>
        </w:rPr>
      </w:pPr>
      <w:r w:rsidRPr="00F1546B">
        <w:rPr>
          <w:rFonts w:ascii="Verdana" w:hAnsi="Verdana"/>
          <w:b/>
          <w:color w:val="0000CC"/>
        </w:rPr>
        <w:t>Being a WILPF member means joining the national organization</w:t>
      </w:r>
      <w:r w:rsidRPr="00F1546B">
        <w:rPr>
          <w:rFonts w:ascii="Verdana" w:hAnsi="Verdana"/>
        </w:rPr>
        <w:t xml:space="preserve">. If you haven’t received </w:t>
      </w:r>
      <w:r w:rsidR="004037BA">
        <w:rPr>
          <w:rFonts w:ascii="Verdana" w:hAnsi="Verdana"/>
        </w:rPr>
        <w:t>a recent mailing</w:t>
      </w:r>
      <w:r w:rsidRPr="00F1546B">
        <w:rPr>
          <w:rFonts w:ascii="Verdana" w:hAnsi="Verdana"/>
        </w:rPr>
        <w:t xml:space="preserve"> from WILPF US, your WILPF membership is probably not current. Their most recent mailing </w:t>
      </w:r>
      <w:r>
        <w:rPr>
          <w:rFonts w:ascii="Verdana" w:hAnsi="Verdana"/>
        </w:rPr>
        <w:t xml:space="preserve">was the </w:t>
      </w:r>
      <w:proofErr w:type="gramStart"/>
      <w:r>
        <w:rPr>
          <w:rFonts w:ascii="Verdana" w:hAnsi="Verdana"/>
        </w:rPr>
        <w:t>Summer</w:t>
      </w:r>
      <w:proofErr w:type="gramEnd"/>
      <w:r>
        <w:rPr>
          <w:rFonts w:ascii="Verdana" w:hAnsi="Verdana"/>
        </w:rPr>
        <w:t xml:space="preserve"> 2016 issue of </w:t>
      </w:r>
      <w:r w:rsidRPr="00E70467">
        <w:rPr>
          <w:rFonts w:ascii="Verdana" w:hAnsi="Verdana"/>
          <w:b/>
          <w:i/>
        </w:rPr>
        <w:t>Peace and Freedom</w:t>
      </w:r>
      <w:r>
        <w:rPr>
          <w:rFonts w:ascii="Verdana" w:hAnsi="Verdana"/>
        </w:rPr>
        <w:t xml:space="preserve"> magazine</w:t>
      </w:r>
      <w:r w:rsidRPr="005C4986">
        <w:rPr>
          <w:rFonts w:ascii="Verdana" w:hAnsi="Verdana"/>
        </w:rPr>
        <w:t>.</w:t>
      </w:r>
      <w:r w:rsidRPr="008968B7">
        <w:rPr>
          <w:rFonts w:ascii="Verdana" w:hAnsi="Verdana"/>
        </w:rPr>
        <w:t xml:space="preserve"> </w:t>
      </w:r>
      <w:r w:rsidRPr="004A51C7">
        <w:rPr>
          <w:rFonts w:ascii="Verdana" w:hAnsi="Verdana"/>
          <w:b/>
        </w:rPr>
        <w:t xml:space="preserve">To confirm </w:t>
      </w:r>
      <w:r>
        <w:rPr>
          <w:rFonts w:ascii="Verdana" w:hAnsi="Verdana"/>
          <w:b/>
        </w:rPr>
        <w:t>whether</w:t>
      </w:r>
      <w:r w:rsidRPr="004A51C7">
        <w:rPr>
          <w:rFonts w:ascii="Verdana" w:hAnsi="Verdana"/>
          <w:b/>
        </w:rPr>
        <w:t xml:space="preserve"> your </w:t>
      </w:r>
      <w:r>
        <w:rPr>
          <w:rFonts w:ascii="Verdana" w:hAnsi="Verdana"/>
          <w:b/>
        </w:rPr>
        <w:t>membership is current</w:t>
      </w:r>
      <w:r w:rsidRPr="008968B7">
        <w:rPr>
          <w:rFonts w:ascii="Verdana" w:hAnsi="Verdana"/>
        </w:rPr>
        <w:t xml:space="preserve">, contact the national office at </w:t>
      </w:r>
      <w:hyperlink r:id="rId32" w:tgtFrame="_blank" w:history="1">
        <w:r w:rsidRPr="00E70467">
          <w:rPr>
            <w:rStyle w:val="Hyperlink"/>
            <w:rFonts w:ascii="Verdana" w:hAnsi="Verdana"/>
          </w:rPr>
          <w:t>info@wilpfus.org</w:t>
        </w:r>
      </w:hyperlink>
      <w:r w:rsidRPr="004037BA">
        <w:rPr>
          <w:rFonts w:ascii="Verdana" w:hAnsi="Verdana"/>
        </w:rPr>
        <w:t>.</w:t>
      </w:r>
    </w:p>
    <w:p w:rsidR="00C75D9E" w:rsidRPr="00F1546B" w:rsidRDefault="00C75D9E" w:rsidP="00C75D9E">
      <w:pPr>
        <w:spacing w:before="120"/>
        <w:jc w:val="both"/>
        <w:rPr>
          <w:rFonts w:ascii="Verdana" w:hAnsi="Verdana"/>
        </w:rPr>
      </w:pPr>
      <w:r w:rsidRPr="00F1546B">
        <w:rPr>
          <w:rFonts w:ascii="Verdana" w:hAnsi="Verdana"/>
          <w:b/>
          <w:color w:val="0000CC"/>
          <w:u w:val="single"/>
        </w:rPr>
        <w:t>To join, renew or rejoin</w:t>
      </w:r>
      <w:r w:rsidRPr="00F1546B">
        <w:rPr>
          <w:rFonts w:ascii="Verdana" w:hAnsi="Verdana"/>
        </w:rPr>
        <w:t xml:space="preserve">: Pay dues to WILPF National in Boston. For </w:t>
      </w:r>
      <w:r>
        <w:rPr>
          <w:rFonts w:ascii="Verdana" w:hAnsi="Verdana"/>
        </w:rPr>
        <w:t>internet users</w:t>
      </w:r>
      <w:r w:rsidRPr="00F1546B">
        <w:rPr>
          <w:rFonts w:ascii="Verdana" w:hAnsi="Verdana"/>
        </w:rPr>
        <w:t xml:space="preserve"> the quickest, easiest way to join, renew or rejoin is online at </w:t>
      </w:r>
      <w:hyperlink r:id="rId33" w:history="1">
        <w:r w:rsidRPr="00F1546B">
          <w:rPr>
            <w:rFonts w:ascii="Verdana" w:hAnsi="Verdana"/>
            <w:color w:val="0000FF" w:themeColor="hyperlink"/>
            <w:u w:val="single"/>
          </w:rPr>
          <w:t>www.wilpfus.org</w:t>
        </w:r>
      </w:hyperlink>
      <w:r>
        <w:rPr>
          <w:rFonts w:ascii="Verdana" w:hAnsi="Verdana"/>
        </w:rPr>
        <w:t>. I</w:t>
      </w:r>
      <w:r w:rsidRPr="00F1546B">
        <w:rPr>
          <w:rFonts w:ascii="Verdana" w:hAnsi="Verdana"/>
        </w:rPr>
        <w:t xml:space="preserve">f you </w:t>
      </w:r>
      <w:r>
        <w:rPr>
          <w:rFonts w:ascii="Verdana" w:hAnsi="Verdana"/>
        </w:rPr>
        <w:t xml:space="preserve">prefer </w:t>
      </w:r>
      <w:r w:rsidRPr="00F1546B">
        <w:rPr>
          <w:rFonts w:ascii="Verdana" w:hAnsi="Verdana"/>
        </w:rPr>
        <w:t>n</w:t>
      </w:r>
      <w:r>
        <w:rPr>
          <w:rFonts w:ascii="Verdana" w:hAnsi="Verdana"/>
        </w:rPr>
        <w:t>o</w:t>
      </w:r>
      <w:r w:rsidRPr="00F1546B">
        <w:rPr>
          <w:rFonts w:ascii="Verdana" w:hAnsi="Verdana"/>
        </w:rPr>
        <w:t xml:space="preserve">t </w:t>
      </w:r>
      <w:r>
        <w:rPr>
          <w:rFonts w:ascii="Verdana" w:hAnsi="Verdana"/>
        </w:rPr>
        <w:t xml:space="preserve">to </w:t>
      </w:r>
      <w:r w:rsidRPr="00F1546B">
        <w:rPr>
          <w:rFonts w:ascii="Verdana" w:hAnsi="Verdana"/>
        </w:rPr>
        <w:t xml:space="preserve">do financial transactions on the internet, </w:t>
      </w:r>
      <w:r>
        <w:rPr>
          <w:rFonts w:ascii="Verdana" w:hAnsi="Verdana"/>
        </w:rPr>
        <w:t>mail</w:t>
      </w:r>
      <w:r w:rsidRPr="00F1546B">
        <w:rPr>
          <w:rFonts w:ascii="Verdana" w:hAnsi="Verdana"/>
        </w:rPr>
        <w:t xml:space="preserve"> your membership dues check directly to: </w:t>
      </w:r>
      <w:r w:rsidRPr="00F1546B">
        <w:rPr>
          <w:rFonts w:ascii="Verdana" w:hAnsi="Verdana"/>
          <w:u w:val="single"/>
        </w:rPr>
        <w:t>WILPF Membership, 11 Arlington Street, Boston, MA 02116</w:t>
      </w:r>
      <w:r w:rsidRPr="00F1546B">
        <w:rPr>
          <w:rFonts w:ascii="Verdana" w:hAnsi="Verdana"/>
        </w:rPr>
        <w:t xml:space="preserve">. Please indicate new or renewal, </w:t>
      </w:r>
      <w:r>
        <w:rPr>
          <w:rFonts w:ascii="Verdana" w:hAnsi="Verdana"/>
        </w:rPr>
        <w:t xml:space="preserve">make </w:t>
      </w:r>
      <w:r w:rsidRPr="00F1546B">
        <w:rPr>
          <w:rFonts w:ascii="Verdana" w:hAnsi="Verdana"/>
        </w:rPr>
        <w:t xml:space="preserve">check payable to WILPF-US. </w:t>
      </w:r>
      <w:r>
        <w:rPr>
          <w:rFonts w:ascii="Verdana" w:hAnsi="Verdana"/>
        </w:rPr>
        <w:t>Sliding</w:t>
      </w:r>
      <w:r w:rsidRPr="00F1546B">
        <w:rPr>
          <w:rFonts w:ascii="Verdana" w:hAnsi="Verdana"/>
        </w:rPr>
        <w:t xml:space="preserve"> scale</w:t>
      </w:r>
      <w:r>
        <w:rPr>
          <w:rFonts w:ascii="Verdana" w:hAnsi="Verdana"/>
        </w:rPr>
        <w:t xml:space="preserve"> d</w:t>
      </w:r>
      <w:r w:rsidRPr="00D11FE1">
        <w:rPr>
          <w:rFonts w:ascii="Verdana" w:hAnsi="Verdana"/>
        </w:rPr>
        <w:t>ues are $</w:t>
      </w:r>
      <w:r>
        <w:rPr>
          <w:rFonts w:ascii="Verdana" w:hAnsi="Verdana"/>
        </w:rPr>
        <w:t>3</w:t>
      </w:r>
      <w:r w:rsidRPr="00D11FE1">
        <w:rPr>
          <w:rFonts w:ascii="Verdana" w:hAnsi="Verdana"/>
        </w:rPr>
        <w:t>5</w:t>
      </w:r>
      <w:r w:rsidRPr="00F1546B">
        <w:rPr>
          <w:rFonts w:ascii="Verdana" w:hAnsi="Verdana"/>
        </w:rPr>
        <w:t xml:space="preserve"> to $150 per year</w:t>
      </w:r>
      <w:r>
        <w:rPr>
          <w:rFonts w:ascii="Verdana" w:hAnsi="Verdana"/>
        </w:rPr>
        <w:t>;</w:t>
      </w:r>
      <w:r w:rsidRPr="00F1546B">
        <w:rPr>
          <w:rFonts w:ascii="Verdana" w:hAnsi="Verdana"/>
        </w:rPr>
        <w:t xml:space="preserve"> your amount is up to you. Membership automatically includes International, US Section, and local Branch. </w:t>
      </w:r>
    </w:p>
    <w:p w:rsidR="00C75D9E" w:rsidRPr="00A75E17" w:rsidRDefault="00C75D9E" w:rsidP="00C75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both"/>
        <w:rPr>
          <w:rFonts w:ascii="Verdana" w:hAnsi="Verdana"/>
          <w:sz w:val="10"/>
        </w:rPr>
      </w:pPr>
    </w:p>
    <w:p w:rsidR="00C75D9E" w:rsidRPr="004A51C7" w:rsidRDefault="00C75D9E" w:rsidP="00C75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both"/>
        <w:rPr>
          <w:rFonts w:ascii="Verdana" w:hAnsi="Verdana"/>
        </w:rPr>
      </w:pPr>
      <w:r w:rsidRPr="004A51C7">
        <w:rPr>
          <w:rFonts w:ascii="Verdana" w:hAnsi="Verdana"/>
          <w:b/>
        </w:rPr>
        <w:t>Form for donations to WILPF Portland Branch</w:t>
      </w:r>
    </w:p>
    <w:p w:rsidR="00C75D9E" w:rsidRPr="00A75E17" w:rsidRDefault="00C75D9E" w:rsidP="00C75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both"/>
        <w:rPr>
          <w:rFonts w:ascii="Helvetica" w:eastAsia="Calibri" w:hAnsi="Helvetica"/>
          <w:sz w:val="12"/>
          <w:szCs w:val="20"/>
        </w:rPr>
      </w:pPr>
    </w:p>
    <w:p w:rsidR="00C75D9E" w:rsidRPr="00F1546B" w:rsidRDefault="00C75D9E" w:rsidP="00C75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both"/>
        <w:rPr>
          <w:rFonts w:ascii="Helvetica" w:eastAsia="Calibri" w:hAnsi="Helvetica"/>
          <w:sz w:val="20"/>
          <w:szCs w:val="20"/>
        </w:rPr>
      </w:pPr>
      <w:r w:rsidRPr="00F1546B">
        <w:rPr>
          <w:rFonts w:ascii="Helvetica" w:eastAsia="Calibri" w:hAnsi="Helvetica"/>
          <w:sz w:val="20"/>
          <w:szCs w:val="20"/>
        </w:rPr>
        <w:t xml:space="preserve">Name: </w:t>
      </w:r>
      <w:r w:rsidRPr="00F1546B">
        <w:rPr>
          <w:rFonts w:eastAsia="Calibri"/>
        </w:rPr>
        <w:t xml:space="preserve">___________________________________________________ </w:t>
      </w:r>
      <w:r w:rsidRPr="00F1546B">
        <w:rPr>
          <w:rFonts w:ascii="Helvetica" w:eastAsia="Calibri" w:hAnsi="Helvetica"/>
          <w:sz w:val="20"/>
          <w:szCs w:val="20"/>
        </w:rPr>
        <w:t xml:space="preserve">New Supporter: </w:t>
      </w:r>
      <w:r w:rsidRPr="00F1546B">
        <w:rPr>
          <w:rFonts w:ascii="Helvetica" w:eastAsia="Calibri" w:hAnsi="Helvetica"/>
          <w:sz w:val="24"/>
          <w:szCs w:val="20"/>
        </w:rPr>
        <w:sym w:font="Wingdings" w:char="F071"/>
      </w:r>
      <w:r w:rsidRPr="00F1546B">
        <w:rPr>
          <w:rFonts w:ascii="Helvetica" w:eastAsia="Calibri" w:hAnsi="Helvetica"/>
          <w:sz w:val="20"/>
          <w:szCs w:val="20"/>
        </w:rPr>
        <w:t xml:space="preserve">  Already a Supporter: </w:t>
      </w:r>
      <w:r w:rsidRPr="00F1546B">
        <w:rPr>
          <w:rFonts w:ascii="Helvetica" w:eastAsia="Calibri" w:hAnsi="Helvetica"/>
          <w:sz w:val="24"/>
          <w:szCs w:val="20"/>
        </w:rPr>
        <w:sym w:font="Wingdings" w:char="F071"/>
      </w:r>
    </w:p>
    <w:p w:rsidR="00C75D9E" w:rsidRPr="00F1546B" w:rsidRDefault="00C75D9E" w:rsidP="00C75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180"/>
        <w:jc w:val="both"/>
        <w:rPr>
          <w:rFonts w:ascii="Helvetica" w:eastAsia="Calibri" w:hAnsi="Helvetica"/>
          <w:sz w:val="20"/>
          <w:szCs w:val="20"/>
        </w:rPr>
      </w:pPr>
      <w:r w:rsidRPr="00F1546B">
        <w:rPr>
          <w:rFonts w:ascii="Helvetica" w:eastAsia="Calibri" w:hAnsi="Helvetica"/>
          <w:sz w:val="20"/>
          <w:szCs w:val="20"/>
        </w:rPr>
        <w:t xml:space="preserve">Address: </w:t>
      </w:r>
      <w:r w:rsidRPr="00F1546B">
        <w:rPr>
          <w:rFonts w:eastAsia="Calibri"/>
        </w:rPr>
        <w:t>_______________________________________________________________________________________</w:t>
      </w:r>
    </w:p>
    <w:p w:rsidR="00C75D9E" w:rsidRPr="00F1546B" w:rsidRDefault="00C75D9E" w:rsidP="00C75D9E">
      <w:pPr>
        <w:spacing w:before="180"/>
        <w:rPr>
          <w:rFonts w:eastAsia="Calibri"/>
        </w:rPr>
      </w:pPr>
      <w:r w:rsidRPr="00F1546B">
        <w:rPr>
          <w:rFonts w:eastAsia="Calibri"/>
        </w:rPr>
        <w:t>City: ______________________________________ State: ___________ Zip+4:  _____________________________</w:t>
      </w:r>
    </w:p>
    <w:p w:rsidR="00C75D9E" w:rsidRPr="00F1546B" w:rsidRDefault="00C75D9E" w:rsidP="00C75D9E">
      <w:pPr>
        <w:spacing w:before="180"/>
        <w:rPr>
          <w:rFonts w:eastAsia="Calibri"/>
        </w:rPr>
      </w:pPr>
      <w:r w:rsidRPr="00F1546B">
        <w:rPr>
          <w:rFonts w:eastAsia="Calibri"/>
        </w:rPr>
        <w:t>Email: _________________________________________________________ Phone: _________________________</w:t>
      </w:r>
    </w:p>
    <w:p w:rsidR="00C75D9E" w:rsidRPr="00F1546B" w:rsidRDefault="00C75D9E" w:rsidP="00C75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tLeast"/>
        <w:jc w:val="center"/>
        <w:rPr>
          <w:rFonts w:ascii="Helvetica" w:eastAsia="Calibri" w:hAnsi="Helvetica"/>
          <w:sz w:val="14"/>
          <w:szCs w:val="20"/>
        </w:rPr>
      </w:pPr>
    </w:p>
    <w:p w:rsidR="00C75D9E" w:rsidRPr="00F1546B" w:rsidRDefault="00C75D9E" w:rsidP="00C75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tLeast"/>
        <w:ind w:left="-360"/>
        <w:jc w:val="right"/>
        <w:rPr>
          <w:rFonts w:ascii="Helvetica" w:eastAsia="Calibri" w:hAnsi="Helvetica"/>
          <w:b/>
          <w:sz w:val="20"/>
          <w:szCs w:val="20"/>
        </w:rPr>
      </w:pPr>
      <w:r w:rsidRPr="00F1546B">
        <w:rPr>
          <w:rFonts w:ascii="Helvetica" w:eastAsia="Calibri" w:hAnsi="Helvetica"/>
          <w:sz w:val="20"/>
          <w:szCs w:val="20"/>
        </w:rPr>
        <w:t xml:space="preserve">Non-dues contribution to </w:t>
      </w:r>
      <w:r w:rsidRPr="00F1546B">
        <w:rPr>
          <w:rFonts w:ascii="Helvetica" w:eastAsia="Calibri" w:hAnsi="Helvetica"/>
          <w:sz w:val="20"/>
          <w:szCs w:val="20"/>
          <w:u w:val="single"/>
        </w:rPr>
        <w:t>support WILPF Portland’s activities</w:t>
      </w:r>
      <w:r>
        <w:rPr>
          <w:rFonts w:ascii="Helvetica" w:eastAsia="Calibri" w:hAnsi="Helvetica"/>
          <w:sz w:val="20"/>
          <w:szCs w:val="20"/>
          <w:u w:val="single"/>
        </w:rPr>
        <w:t>;</w:t>
      </w:r>
      <w:r w:rsidRPr="00F1546B">
        <w:rPr>
          <w:rFonts w:ascii="Helvetica" w:eastAsia="Calibri" w:hAnsi="Helvetica"/>
          <w:sz w:val="20"/>
          <w:szCs w:val="20"/>
        </w:rPr>
        <w:t xml:space="preserve"> automatically includes emailed newsletter</w:t>
      </w:r>
      <w:r w:rsidRPr="00F1546B">
        <w:rPr>
          <w:rFonts w:ascii="Helvetica" w:eastAsia="Calibri" w:hAnsi="Helvetica"/>
          <w:b/>
          <w:sz w:val="20"/>
          <w:szCs w:val="20"/>
        </w:rPr>
        <w:t>: $ __________</w:t>
      </w:r>
    </w:p>
    <w:p w:rsidR="00C75D9E" w:rsidRPr="00F1546B" w:rsidRDefault="00C75D9E" w:rsidP="00C75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tLeast"/>
        <w:ind w:left="-360"/>
        <w:jc w:val="right"/>
        <w:rPr>
          <w:rFonts w:ascii="Helvetica" w:eastAsia="Calibri" w:hAnsi="Helvetica"/>
          <w:b/>
          <w:sz w:val="19"/>
          <w:szCs w:val="19"/>
        </w:rPr>
      </w:pPr>
    </w:p>
    <w:p w:rsidR="00C75D9E" w:rsidRPr="00F1546B" w:rsidRDefault="00C75D9E" w:rsidP="00C75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187"/>
        <w:jc w:val="right"/>
        <w:rPr>
          <w:rFonts w:ascii="Helvetica" w:eastAsia="Calibri" w:hAnsi="Helvetica"/>
          <w:b/>
          <w:sz w:val="18"/>
          <w:szCs w:val="20"/>
        </w:rPr>
      </w:pPr>
      <w:r w:rsidRPr="00F1546B">
        <w:rPr>
          <w:rFonts w:ascii="Helvetica" w:eastAsia="Calibri" w:hAnsi="Helvetica"/>
          <w:b/>
          <w:sz w:val="19"/>
          <w:szCs w:val="19"/>
        </w:rPr>
        <w:t xml:space="preserve">Extra contribution if you want to receive </w:t>
      </w:r>
      <w:r w:rsidRPr="00F1546B">
        <w:rPr>
          <w:rFonts w:ascii="Helvetica" w:eastAsia="Calibri" w:hAnsi="Helvetica"/>
          <w:b/>
          <w:i/>
          <w:sz w:val="19"/>
          <w:szCs w:val="19"/>
        </w:rPr>
        <w:t>hard copy</w:t>
      </w:r>
      <w:r w:rsidRPr="00F1546B">
        <w:rPr>
          <w:rFonts w:ascii="Helvetica" w:eastAsia="Calibri" w:hAnsi="Helvetica"/>
          <w:b/>
          <w:sz w:val="19"/>
          <w:szCs w:val="19"/>
        </w:rPr>
        <w:t xml:space="preserve"> newsletters, </w:t>
      </w:r>
      <w:r w:rsidRPr="00F1546B">
        <w:rPr>
          <w:rFonts w:ascii="Helvetica" w:eastAsia="Calibri" w:hAnsi="Helvetica"/>
          <w:sz w:val="19"/>
          <w:szCs w:val="19"/>
        </w:rPr>
        <w:t>rather than email</w:t>
      </w:r>
      <w:r w:rsidRPr="00F1546B">
        <w:rPr>
          <w:rFonts w:ascii="Helvetica" w:eastAsia="Calibri" w:hAnsi="Helvetica"/>
          <w:b/>
          <w:sz w:val="19"/>
          <w:szCs w:val="19"/>
        </w:rPr>
        <w:t xml:space="preserve"> </w:t>
      </w:r>
      <w:r w:rsidRPr="00F1546B">
        <w:rPr>
          <w:rFonts w:ascii="Helvetica" w:eastAsia="Calibri" w:hAnsi="Helvetica"/>
          <w:sz w:val="19"/>
          <w:szCs w:val="19"/>
        </w:rPr>
        <w:t>($10/</w:t>
      </w:r>
      <w:proofErr w:type="spellStart"/>
      <w:r w:rsidRPr="00F1546B">
        <w:rPr>
          <w:rFonts w:ascii="Helvetica" w:eastAsia="Calibri" w:hAnsi="Helvetica"/>
          <w:sz w:val="19"/>
          <w:szCs w:val="19"/>
        </w:rPr>
        <w:t>yr</w:t>
      </w:r>
      <w:proofErr w:type="spellEnd"/>
      <w:r w:rsidRPr="00F1546B">
        <w:rPr>
          <w:rFonts w:ascii="Helvetica" w:eastAsia="Calibri" w:hAnsi="Helvetica"/>
          <w:sz w:val="19"/>
          <w:szCs w:val="19"/>
        </w:rPr>
        <w:t xml:space="preserve"> suggested</w:t>
      </w:r>
      <w:r w:rsidRPr="00F1546B">
        <w:rPr>
          <w:rFonts w:ascii="Helvetica" w:eastAsia="Calibri" w:hAnsi="Helvetica"/>
          <w:sz w:val="20"/>
          <w:szCs w:val="20"/>
        </w:rPr>
        <w:t>)</w:t>
      </w:r>
      <w:r w:rsidRPr="00F1546B">
        <w:rPr>
          <w:rFonts w:ascii="Helvetica" w:eastAsia="Calibri" w:hAnsi="Helvetica"/>
          <w:b/>
          <w:sz w:val="20"/>
          <w:szCs w:val="20"/>
        </w:rPr>
        <w:t xml:space="preserve">: </w:t>
      </w:r>
      <w:r>
        <w:rPr>
          <w:rFonts w:ascii="Helvetica" w:eastAsia="Calibri" w:hAnsi="Helvetica"/>
          <w:b/>
          <w:sz w:val="20"/>
          <w:szCs w:val="20"/>
        </w:rPr>
        <w:t>+</w:t>
      </w:r>
      <w:r w:rsidRPr="00F1546B">
        <w:rPr>
          <w:rFonts w:ascii="Helvetica" w:eastAsia="Calibri" w:hAnsi="Helvetica"/>
          <w:b/>
          <w:sz w:val="20"/>
          <w:szCs w:val="20"/>
        </w:rPr>
        <w:t>$ __________</w:t>
      </w:r>
    </w:p>
    <w:p w:rsidR="00C75D9E" w:rsidRPr="00F1546B" w:rsidRDefault="00C75D9E" w:rsidP="00C75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tLeast"/>
        <w:jc w:val="right"/>
        <w:rPr>
          <w:rFonts w:ascii="Helvetica" w:eastAsia="Calibri" w:hAnsi="Helvetica"/>
          <w:b/>
          <w:sz w:val="8"/>
          <w:szCs w:val="16"/>
        </w:rPr>
      </w:pPr>
    </w:p>
    <w:p w:rsidR="00C75D9E" w:rsidRPr="00F1546B" w:rsidRDefault="00C75D9E" w:rsidP="00C75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tLeast"/>
        <w:jc w:val="right"/>
        <w:rPr>
          <w:rFonts w:ascii="Helvetica" w:eastAsia="Calibri" w:hAnsi="Helvetica"/>
          <w:sz w:val="12"/>
          <w:szCs w:val="12"/>
        </w:rPr>
      </w:pPr>
      <w:r w:rsidRPr="00F1546B">
        <w:rPr>
          <w:rFonts w:ascii="Helvetica" w:eastAsia="Calibri" w:hAnsi="Helvetica"/>
          <w:b/>
          <w:sz w:val="20"/>
          <w:szCs w:val="20"/>
        </w:rPr>
        <w:t>TOTAL Enclosed</w:t>
      </w:r>
      <w:r w:rsidRPr="00F1546B">
        <w:rPr>
          <w:rFonts w:ascii="Helvetica" w:eastAsia="Calibri" w:hAnsi="Helvetica"/>
          <w:sz w:val="20"/>
          <w:szCs w:val="20"/>
        </w:rPr>
        <w:t xml:space="preserve">: </w:t>
      </w:r>
      <w:r w:rsidRPr="00C053FB">
        <w:rPr>
          <w:rFonts w:ascii="Helvetica" w:eastAsia="Calibri" w:hAnsi="Helvetica"/>
          <w:b/>
          <w:sz w:val="20"/>
          <w:szCs w:val="20"/>
        </w:rPr>
        <w:t>=$</w:t>
      </w:r>
      <w:r w:rsidRPr="00F1546B">
        <w:rPr>
          <w:rFonts w:ascii="Helvetica" w:eastAsia="Calibri" w:hAnsi="Helvetica"/>
          <w:sz w:val="20"/>
          <w:szCs w:val="20"/>
        </w:rPr>
        <w:t xml:space="preserve"> __________</w:t>
      </w:r>
    </w:p>
    <w:p w:rsidR="00C75D9E" w:rsidRPr="00A75E17" w:rsidRDefault="00C75D9E" w:rsidP="00C75D9E">
      <w:pPr>
        <w:rPr>
          <w:rFonts w:ascii="Helvetica" w:eastAsia="Calibri" w:hAnsi="Helvetica"/>
          <w:b/>
          <w:sz w:val="8"/>
          <w:szCs w:val="16"/>
        </w:rPr>
      </w:pPr>
    </w:p>
    <w:p w:rsidR="00C75D9E" w:rsidRDefault="00C75D9E" w:rsidP="00C75D9E">
      <w:pPr>
        <w:spacing w:before="40"/>
        <w:jc w:val="both"/>
        <w:rPr>
          <w:rFonts w:ascii="Helvetica" w:eastAsia="Calibri" w:hAnsi="Helvetica"/>
          <w:b/>
          <w:szCs w:val="20"/>
        </w:rPr>
      </w:pPr>
      <w:r w:rsidRPr="00F1546B">
        <w:rPr>
          <w:rFonts w:ascii="Helvetica" w:eastAsia="Calibri" w:hAnsi="Helvetica"/>
          <w:b/>
          <w:szCs w:val="20"/>
        </w:rPr>
        <w:t>Mail form &amp; check, payable to WILPF, to Portland WILPF, 1034 SW 13th Ave, Portland 97205-1702</w:t>
      </w:r>
    </w:p>
    <w:p w:rsidR="00C75D9E" w:rsidRPr="00E70467" w:rsidRDefault="00C75D9E" w:rsidP="00E70467">
      <w:pPr>
        <w:spacing w:before="0"/>
        <w:jc w:val="both"/>
        <w:rPr>
          <w:rFonts w:ascii="Verdana" w:eastAsiaTheme="minorHAnsi" w:hAnsi="Verdana"/>
          <w:sz w:val="10"/>
        </w:rPr>
      </w:pPr>
    </w:p>
    <w:p w:rsidR="00C75D9E" w:rsidRPr="001910FA" w:rsidRDefault="00BC2CE0" w:rsidP="00C75D9E">
      <w:pPr>
        <w:spacing w:before="0"/>
        <w:jc w:val="center"/>
        <w:rPr>
          <w:rFonts w:ascii="Verdana" w:eastAsiaTheme="minorHAnsi" w:hAnsi="Verdana"/>
          <w:b/>
          <w:bCs/>
          <w:i/>
          <w:sz w:val="16"/>
          <w:szCs w:val="16"/>
        </w:rPr>
      </w:pPr>
      <w:r>
        <w:rPr>
          <w:rFonts w:ascii="Verdana" w:eastAsiaTheme="minorHAnsi" w:hAnsi="Verdana"/>
          <w:b/>
          <w:sz w:val="16"/>
        </w:rPr>
        <w:pict>
          <v:rect id="_x0000_i1028" style="width:0;height:1.5pt" o:hralign="center" o:hrstd="t" o:hr="t" fillcolor="#a0a0a0" stroked="f"/>
        </w:pict>
      </w:r>
    </w:p>
    <w:p w:rsidR="00567E2E" w:rsidRPr="001910FA" w:rsidRDefault="00567E2E" w:rsidP="00567E2E">
      <w:pPr>
        <w:keepNext/>
        <w:spacing w:before="120"/>
        <w:jc w:val="center"/>
        <w:outlineLvl w:val="0"/>
        <w:rPr>
          <w:rFonts w:ascii="Comic Sans MS" w:eastAsiaTheme="minorHAnsi" w:hAnsi="Comic Sans MS"/>
          <w:b/>
          <w:sz w:val="16"/>
          <w:szCs w:val="16"/>
        </w:rPr>
      </w:pPr>
      <w:r>
        <w:rPr>
          <w:rFonts w:ascii="Comic Sans MS" w:eastAsiaTheme="minorHAnsi" w:hAnsi="Comic Sans MS"/>
          <w:b/>
          <w:sz w:val="28"/>
          <w:szCs w:val="28"/>
        </w:rPr>
        <w:t xml:space="preserve">AUGUST </w:t>
      </w:r>
      <w:r w:rsidRPr="001910FA">
        <w:rPr>
          <w:rFonts w:ascii="Comic Sans MS" w:eastAsiaTheme="minorHAnsi" w:hAnsi="Comic Sans MS"/>
          <w:b/>
          <w:sz w:val="28"/>
          <w:szCs w:val="28"/>
        </w:rPr>
        <w:t>2016 WILPF PORTLAND CALENDAR</w:t>
      </w:r>
    </w:p>
    <w:p w:rsidR="00567E2E" w:rsidRPr="001910FA" w:rsidRDefault="00BC2CE0" w:rsidP="00567E2E">
      <w:pPr>
        <w:spacing w:before="0"/>
        <w:jc w:val="center"/>
        <w:rPr>
          <w:rFonts w:ascii="Verdana" w:eastAsiaTheme="minorHAnsi" w:hAnsi="Verdana"/>
          <w:b/>
          <w:bCs/>
          <w:i/>
          <w:sz w:val="16"/>
          <w:szCs w:val="16"/>
        </w:rPr>
      </w:pPr>
      <w:r>
        <w:rPr>
          <w:rFonts w:ascii="Verdana" w:eastAsiaTheme="minorHAnsi" w:hAnsi="Verdana"/>
          <w:b/>
          <w:sz w:val="16"/>
        </w:rPr>
        <w:pict>
          <v:rect id="_x0000_i1029" style="width:0;height:1.5pt" o:hralign="center" o:hrstd="t" o:hr="t" fillcolor="#a0a0a0" stroked="f"/>
        </w:pict>
      </w:r>
    </w:p>
    <w:p w:rsidR="00567E2E" w:rsidRPr="001910FA" w:rsidRDefault="00567E2E" w:rsidP="00567E2E">
      <w:pPr>
        <w:spacing w:before="40"/>
        <w:jc w:val="both"/>
        <w:rPr>
          <w:rFonts w:ascii="Verdana" w:eastAsiaTheme="minorHAnsi" w:hAnsi="Verdana"/>
          <w:b/>
          <w:bCs/>
          <w:i/>
        </w:rPr>
      </w:pPr>
      <w:r w:rsidRPr="001910FA">
        <w:rPr>
          <w:rFonts w:ascii="Verdana" w:eastAsiaTheme="minorHAnsi" w:hAnsi="Verdana"/>
          <w:b/>
          <w:bCs/>
          <w:i/>
          <w:u w:val="thick"/>
        </w:rPr>
        <w:t>VIGILS HELD REGULARLY</w:t>
      </w:r>
    </w:p>
    <w:p w:rsidR="00567E2E" w:rsidRPr="001910FA" w:rsidRDefault="00567E2E" w:rsidP="00567E2E">
      <w:pPr>
        <w:spacing w:before="40"/>
        <w:ind w:left="720" w:hanging="720"/>
        <w:jc w:val="both"/>
        <w:rPr>
          <w:rFonts w:ascii="Verdana" w:eastAsiaTheme="minorHAnsi" w:hAnsi="Verdana"/>
          <w:bCs/>
          <w:sz w:val="16"/>
          <w:szCs w:val="16"/>
        </w:rPr>
      </w:pPr>
      <w:r w:rsidRPr="001910FA">
        <w:rPr>
          <w:rFonts w:ascii="Verdana" w:eastAsiaTheme="minorHAnsi" w:hAnsi="Verdana"/>
          <w:b/>
          <w:bCs/>
          <w:i/>
          <w:sz w:val="16"/>
          <w:szCs w:val="16"/>
        </w:rPr>
        <w:t xml:space="preserve">Tuesdays &amp; Fridays, 2-4 </w:t>
      </w:r>
      <w:proofErr w:type="gramStart"/>
      <w:r w:rsidRPr="001910FA">
        <w:rPr>
          <w:rFonts w:ascii="Verdana" w:eastAsiaTheme="minorHAnsi" w:hAnsi="Verdana"/>
          <w:b/>
          <w:bCs/>
          <w:i/>
          <w:sz w:val="16"/>
          <w:szCs w:val="16"/>
        </w:rPr>
        <w:t xml:space="preserve">pm  </w:t>
      </w:r>
      <w:r w:rsidRPr="001910FA">
        <w:rPr>
          <w:rFonts w:ascii="Verdana" w:eastAsiaTheme="minorHAnsi" w:hAnsi="Verdana"/>
          <w:bCs/>
          <w:sz w:val="16"/>
          <w:szCs w:val="16"/>
        </w:rPr>
        <w:t>East</w:t>
      </w:r>
      <w:proofErr w:type="gramEnd"/>
      <w:r w:rsidRPr="001910FA">
        <w:rPr>
          <w:rFonts w:ascii="Verdana" w:eastAsiaTheme="minorHAnsi" w:hAnsi="Verdana"/>
          <w:bCs/>
          <w:sz w:val="16"/>
          <w:szCs w:val="16"/>
        </w:rPr>
        <w:t xml:space="preserve"> end of Burnside Bridge</w:t>
      </w:r>
      <w:r w:rsidRPr="001910FA">
        <w:rPr>
          <w:rFonts w:ascii="Verdana" w:eastAsiaTheme="minorHAnsi" w:hAnsi="Verdana"/>
          <w:b/>
          <w:bCs/>
          <w:sz w:val="16"/>
          <w:szCs w:val="16"/>
        </w:rPr>
        <w:t xml:space="preserve"> Alliance for Democracy </w:t>
      </w:r>
      <w:r w:rsidRPr="001910FA">
        <w:rPr>
          <w:rFonts w:ascii="Verdana" w:eastAsiaTheme="minorHAnsi" w:hAnsi="Verdana"/>
          <w:bCs/>
          <w:sz w:val="16"/>
          <w:szCs w:val="16"/>
        </w:rPr>
        <w:t xml:space="preserve">opposing </w:t>
      </w:r>
      <w:proofErr w:type="spellStart"/>
      <w:r w:rsidRPr="001910FA">
        <w:rPr>
          <w:rFonts w:ascii="Verdana" w:eastAsiaTheme="minorHAnsi" w:hAnsi="Verdana"/>
          <w:bCs/>
          <w:sz w:val="16"/>
          <w:szCs w:val="16"/>
        </w:rPr>
        <w:t>TransPacific</w:t>
      </w:r>
      <w:proofErr w:type="spellEnd"/>
      <w:r w:rsidRPr="001910FA">
        <w:rPr>
          <w:rFonts w:ascii="Verdana" w:eastAsiaTheme="minorHAnsi" w:hAnsi="Verdana"/>
          <w:bCs/>
          <w:sz w:val="16"/>
          <w:szCs w:val="16"/>
        </w:rPr>
        <w:t xml:space="preserve"> Partnership (TPP) and other corporate trade agreements</w:t>
      </w:r>
    </w:p>
    <w:p w:rsidR="00567E2E" w:rsidRPr="001910FA" w:rsidRDefault="00567E2E" w:rsidP="00567E2E">
      <w:pPr>
        <w:spacing w:before="40"/>
        <w:ind w:left="720" w:hanging="720"/>
        <w:jc w:val="both"/>
        <w:rPr>
          <w:rFonts w:ascii="Verdana" w:eastAsiaTheme="minorHAnsi" w:hAnsi="Verdana"/>
          <w:bCs/>
          <w:sz w:val="16"/>
          <w:szCs w:val="16"/>
        </w:rPr>
      </w:pPr>
      <w:r w:rsidRPr="001910FA">
        <w:rPr>
          <w:rFonts w:ascii="Verdana" w:eastAsiaTheme="minorHAnsi" w:hAnsi="Verdana"/>
          <w:b/>
          <w:bCs/>
          <w:i/>
          <w:sz w:val="16"/>
          <w:szCs w:val="16"/>
        </w:rPr>
        <w:t>Tuesdays, 4:30-5:30 pm</w:t>
      </w:r>
      <w:r w:rsidRPr="001910FA">
        <w:rPr>
          <w:rFonts w:ascii="Verdana" w:eastAsiaTheme="minorHAnsi" w:hAnsi="Verdana"/>
          <w:bCs/>
          <w:sz w:val="16"/>
          <w:szCs w:val="16"/>
        </w:rPr>
        <w:t xml:space="preserve">  East end of Burnside Bridge (NE </w:t>
      </w:r>
      <w:proofErr w:type="spellStart"/>
      <w:r w:rsidRPr="001910FA">
        <w:rPr>
          <w:rFonts w:ascii="Verdana" w:eastAsiaTheme="minorHAnsi" w:hAnsi="Verdana"/>
          <w:bCs/>
          <w:sz w:val="16"/>
          <w:szCs w:val="16"/>
        </w:rPr>
        <w:t>MLKJr</w:t>
      </w:r>
      <w:proofErr w:type="spellEnd"/>
      <w:r w:rsidRPr="001910FA">
        <w:rPr>
          <w:rFonts w:ascii="Verdana" w:eastAsiaTheme="minorHAnsi" w:hAnsi="Verdana"/>
          <w:bCs/>
          <w:sz w:val="16"/>
          <w:szCs w:val="16"/>
        </w:rPr>
        <w:t xml:space="preserve"> Blvd @ Couch/Burnside) </w:t>
      </w:r>
      <w:r w:rsidRPr="001910FA">
        <w:rPr>
          <w:rFonts w:ascii="Verdana" w:eastAsiaTheme="minorHAnsi" w:hAnsi="Verdana"/>
          <w:b/>
          <w:bCs/>
          <w:sz w:val="16"/>
          <w:szCs w:val="16"/>
        </w:rPr>
        <w:t xml:space="preserve">Peace &amp; Social Justice Visibility Action </w:t>
      </w:r>
      <w:r w:rsidRPr="001910FA">
        <w:rPr>
          <w:rFonts w:ascii="Verdana" w:eastAsiaTheme="minorHAnsi" w:hAnsi="Verdana"/>
          <w:bCs/>
          <w:sz w:val="16"/>
          <w:szCs w:val="16"/>
        </w:rPr>
        <w:t xml:space="preserve">(ongoing since March 2014) </w:t>
      </w:r>
    </w:p>
    <w:p w:rsidR="00567E2E" w:rsidRPr="001910FA" w:rsidRDefault="00567E2E" w:rsidP="00567E2E">
      <w:pPr>
        <w:spacing w:before="40"/>
        <w:jc w:val="both"/>
        <w:rPr>
          <w:rFonts w:ascii="Verdana" w:eastAsiaTheme="minorHAnsi" w:hAnsi="Verdana"/>
          <w:bCs/>
          <w:sz w:val="16"/>
          <w:szCs w:val="16"/>
        </w:rPr>
      </w:pPr>
      <w:proofErr w:type="gramStart"/>
      <w:r w:rsidRPr="001910FA">
        <w:rPr>
          <w:rFonts w:ascii="Verdana" w:eastAsiaTheme="minorHAnsi" w:hAnsi="Verdana"/>
          <w:b/>
          <w:bCs/>
          <w:i/>
          <w:sz w:val="16"/>
          <w:szCs w:val="16"/>
        </w:rPr>
        <w:t xml:space="preserve">Wednesdays, 6:30 pm </w:t>
      </w:r>
      <w:r w:rsidRPr="001910FA">
        <w:rPr>
          <w:rFonts w:ascii="Verdana" w:eastAsiaTheme="minorHAnsi" w:hAnsi="Verdana"/>
          <w:bCs/>
          <w:sz w:val="16"/>
          <w:szCs w:val="16"/>
        </w:rPr>
        <w:t>SW 5th &amp; Hall, Beaverton.</w:t>
      </w:r>
      <w:proofErr w:type="gramEnd"/>
      <w:r w:rsidRPr="001910FA">
        <w:rPr>
          <w:rFonts w:ascii="Verdana" w:eastAsiaTheme="minorHAnsi" w:hAnsi="Verdana"/>
          <w:b/>
          <w:bCs/>
          <w:i/>
          <w:sz w:val="16"/>
          <w:szCs w:val="16"/>
        </w:rPr>
        <w:t xml:space="preserve"> Washington County Peace Vigil </w:t>
      </w:r>
      <w:r w:rsidRPr="001910FA">
        <w:rPr>
          <w:rFonts w:ascii="Verdana" w:eastAsiaTheme="minorHAnsi" w:hAnsi="Verdana"/>
          <w:bCs/>
          <w:sz w:val="16"/>
          <w:szCs w:val="16"/>
        </w:rPr>
        <w:t>(ongoing since 2005)</w:t>
      </w:r>
    </w:p>
    <w:p w:rsidR="00567E2E" w:rsidRPr="001910FA" w:rsidRDefault="00567E2E" w:rsidP="00567E2E">
      <w:pPr>
        <w:spacing w:before="40"/>
        <w:jc w:val="both"/>
        <w:rPr>
          <w:rFonts w:ascii="Verdana" w:eastAsiaTheme="minorHAnsi" w:hAnsi="Verdana"/>
          <w:b/>
          <w:bCs/>
          <w:i/>
          <w:sz w:val="16"/>
          <w:szCs w:val="16"/>
        </w:rPr>
      </w:pPr>
      <w:proofErr w:type="gramStart"/>
      <w:r w:rsidRPr="001910FA">
        <w:rPr>
          <w:rFonts w:ascii="Verdana" w:eastAsiaTheme="minorHAnsi" w:hAnsi="Verdana"/>
          <w:b/>
          <w:bCs/>
          <w:i/>
          <w:sz w:val="16"/>
          <w:szCs w:val="16"/>
        </w:rPr>
        <w:t xml:space="preserve">Fridays, 5 to 6 pm </w:t>
      </w:r>
      <w:r w:rsidRPr="001910FA">
        <w:rPr>
          <w:rFonts w:ascii="Verdana" w:eastAsiaTheme="minorHAnsi" w:hAnsi="Verdana"/>
          <w:bCs/>
          <w:sz w:val="16"/>
          <w:szCs w:val="16"/>
        </w:rPr>
        <w:t>Pioneer Courthouse Square, SW corner.</w:t>
      </w:r>
      <w:proofErr w:type="gramEnd"/>
      <w:r w:rsidRPr="001910FA">
        <w:rPr>
          <w:rFonts w:ascii="Verdana" w:eastAsiaTheme="minorHAnsi" w:hAnsi="Verdana"/>
          <w:b/>
          <w:bCs/>
          <w:i/>
          <w:sz w:val="16"/>
          <w:szCs w:val="16"/>
        </w:rPr>
        <w:t xml:space="preserve"> Portland Peaceful Response Coalition </w:t>
      </w:r>
      <w:r w:rsidRPr="001910FA">
        <w:rPr>
          <w:rFonts w:ascii="Verdana" w:eastAsiaTheme="minorHAnsi" w:hAnsi="Verdana"/>
          <w:bCs/>
          <w:sz w:val="16"/>
          <w:szCs w:val="16"/>
        </w:rPr>
        <w:t>(ongoing since 2001)</w:t>
      </w:r>
    </w:p>
    <w:p w:rsidR="00567E2E" w:rsidRPr="001910FA" w:rsidRDefault="00567E2E" w:rsidP="00567E2E">
      <w:pPr>
        <w:spacing w:before="40"/>
        <w:jc w:val="both"/>
        <w:rPr>
          <w:rFonts w:ascii="Verdana" w:eastAsiaTheme="minorHAnsi" w:hAnsi="Verdana"/>
          <w:bCs/>
          <w:sz w:val="16"/>
          <w:szCs w:val="16"/>
        </w:rPr>
      </w:pPr>
      <w:r w:rsidRPr="001910FA">
        <w:rPr>
          <w:rFonts w:ascii="Verdana" w:eastAsiaTheme="minorHAnsi" w:hAnsi="Verdana"/>
          <w:b/>
          <w:bCs/>
          <w:i/>
          <w:sz w:val="16"/>
          <w:szCs w:val="16"/>
        </w:rPr>
        <w:t xml:space="preserve">Saturdays, 11 to noon </w:t>
      </w:r>
      <w:r w:rsidRPr="001910FA">
        <w:rPr>
          <w:rFonts w:ascii="Verdana" w:eastAsiaTheme="minorHAnsi" w:hAnsi="Verdana"/>
          <w:bCs/>
          <w:sz w:val="16"/>
          <w:szCs w:val="16"/>
        </w:rPr>
        <w:t>Corner of NE 13</w:t>
      </w:r>
      <w:r w:rsidRPr="001910FA">
        <w:rPr>
          <w:rFonts w:ascii="Verdana" w:eastAsiaTheme="minorHAnsi" w:hAnsi="Verdana"/>
          <w:bCs/>
          <w:sz w:val="16"/>
          <w:szCs w:val="16"/>
          <w:vertAlign w:val="superscript"/>
        </w:rPr>
        <w:t>th</w:t>
      </w:r>
      <w:r w:rsidRPr="001910FA">
        <w:rPr>
          <w:rFonts w:ascii="Verdana" w:eastAsiaTheme="minorHAnsi" w:hAnsi="Verdana"/>
          <w:bCs/>
          <w:sz w:val="16"/>
          <w:szCs w:val="16"/>
        </w:rPr>
        <w:t xml:space="preserve"> &amp; Multnomah, across from Holladay Park.</w:t>
      </w:r>
      <w:r w:rsidRPr="001910FA">
        <w:rPr>
          <w:rFonts w:ascii="Verdana" w:eastAsiaTheme="minorHAnsi" w:hAnsi="Verdana"/>
          <w:b/>
          <w:bCs/>
          <w:i/>
          <w:sz w:val="16"/>
          <w:szCs w:val="16"/>
        </w:rPr>
        <w:t xml:space="preserve"> Lloyd Center Vigil </w:t>
      </w:r>
      <w:r w:rsidRPr="001910FA">
        <w:rPr>
          <w:rFonts w:ascii="Verdana" w:eastAsiaTheme="minorHAnsi" w:hAnsi="Verdana"/>
          <w:bCs/>
          <w:sz w:val="16"/>
          <w:szCs w:val="16"/>
        </w:rPr>
        <w:t>(ongoing since 2004)</w:t>
      </w:r>
    </w:p>
    <w:p w:rsidR="00567E2E" w:rsidRPr="001910FA" w:rsidRDefault="00567E2E" w:rsidP="00567E2E">
      <w:pPr>
        <w:spacing w:before="40"/>
        <w:jc w:val="both"/>
        <w:rPr>
          <w:rFonts w:ascii="Verdana" w:eastAsiaTheme="minorHAnsi" w:hAnsi="Verdana"/>
          <w:bCs/>
          <w:sz w:val="16"/>
        </w:rPr>
      </w:pPr>
      <w:proofErr w:type="gramStart"/>
      <w:r w:rsidRPr="001910FA">
        <w:rPr>
          <w:rFonts w:ascii="Verdana" w:eastAsiaTheme="minorHAnsi" w:hAnsi="Verdana"/>
          <w:b/>
          <w:bCs/>
          <w:i/>
          <w:sz w:val="16"/>
        </w:rPr>
        <w:t xml:space="preserve">Saturdays, noon to 1 pm </w:t>
      </w:r>
      <w:proofErr w:type="spellStart"/>
      <w:r w:rsidRPr="001910FA">
        <w:rPr>
          <w:rFonts w:ascii="Verdana" w:eastAsiaTheme="minorHAnsi" w:hAnsi="Verdana"/>
          <w:bCs/>
          <w:sz w:val="16"/>
        </w:rPr>
        <w:t>McLoughlin</w:t>
      </w:r>
      <w:proofErr w:type="spellEnd"/>
      <w:r w:rsidRPr="001910FA">
        <w:rPr>
          <w:rFonts w:ascii="Verdana" w:eastAsiaTheme="minorHAnsi" w:hAnsi="Verdana"/>
          <w:bCs/>
          <w:sz w:val="16"/>
        </w:rPr>
        <w:t xml:space="preserve"> and Oak Grove </w:t>
      </w:r>
      <w:proofErr w:type="spellStart"/>
      <w:r w:rsidRPr="001910FA">
        <w:rPr>
          <w:rFonts w:ascii="Verdana" w:eastAsiaTheme="minorHAnsi" w:hAnsi="Verdana"/>
          <w:bCs/>
          <w:sz w:val="16"/>
        </w:rPr>
        <w:t>Blvds</w:t>
      </w:r>
      <w:proofErr w:type="spellEnd"/>
      <w:r w:rsidRPr="001910FA">
        <w:rPr>
          <w:rFonts w:ascii="Verdana" w:eastAsiaTheme="minorHAnsi" w:hAnsi="Verdana"/>
          <w:bCs/>
          <w:sz w:val="16"/>
        </w:rPr>
        <w:t>.,</w:t>
      </w:r>
      <w:r w:rsidRPr="001910FA">
        <w:rPr>
          <w:rFonts w:ascii="Verdana" w:eastAsiaTheme="minorHAnsi" w:hAnsi="Verdana"/>
          <w:b/>
          <w:bCs/>
          <w:i/>
          <w:sz w:val="16"/>
        </w:rPr>
        <w:t xml:space="preserve"> Milwaukie.</w:t>
      </w:r>
      <w:proofErr w:type="gramEnd"/>
      <w:r w:rsidRPr="001910FA">
        <w:rPr>
          <w:rFonts w:ascii="Verdana" w:eastAsiaTheme="minorHAnsi" w:hAnsi="Verdana"/>
          <w:b/>
          <w:bCs/>
          <w:i/>
          <w:sz w:val="16"/>
        </w:rPr>
        <w:t xml:space="preserve"> Oak Grove Peace Vigil </w:t>
      </w:r>
      <w:r w:rsidRPr="001910FA">
        <w:rPr>
          <w:rFonts w:ascii="Verdana" w:eastAsiaTheme="minorHAnsi" w:hAnsi="Verdana"/>
          <w:bCs/>
          <w:sz w:val="16"/>
        </w:rPr>
        <w:t>(ongoing since 2006)</w:t>
      </w:r>
    </w:p>
    <w:p w:rsidR="00567E2E" w:rsidRPr="004037BA" w:rsidRDefault="00567E2E" w:rsidP="00567E2E">
      <w:pPr>
        <w:keepNext/>
        <w:spacing w:before="120" w:after="120"/>
        <w:jc w:val="both"/>
        <w:rPr>
          <w:rFonts w:ascii="Verdana" w:eastAsiaTheme="minorHAnsi" w:hAnsi="Verdana"/>
        </w:rPr>
      </w:pPr>
      <w:r w:rsidRPr="004037BA">
        <w:rPr>
          <w:rFonts w:ascii="Verdana" w:eastAsiaTheme="minorHAnsi" w:hAnsi="Verdana"/>
          <w:b/>
          <w:u w:val="thick"/>
        </w:rPr>
        <w:t xml:space="preserve">EVENTS </w:t>
      </w:r>
      <w:r w:rsidRPr="004037BA">
        <w:rPr>
          <w:rFonts w:ascii="Verdana" w:eastAsiaTheme="minorHAnsi" w:hAnsi="Verdana"/>
          <w:u w:val="thick"/>
        </w:rPr>
        <w:t>(free unless noted)</w:t>
      </w:r>
      <w:r w:rsidRPr="004037BA">
        <w:rPr>
          <w:rFonts w:ascii="Verdana" w:eastAsiaTheme="minorHAnsi" w:hAnsi="Verdana"/>
          <w:b/>
        </w:rPr>
        <w:tab/>
      </w:r>
      <w:r w:rsidRPr="00E70467">
        <w:rPr>
          <w:rFonts w:ascii="Verdana" w:eastAsiaTheme="minorHAnsi" w:hAnsi="Verdana"/>
          <w:i/>
        </w:rPr>
        <w:t xml:space="preserve">[see </w:t>
      </w:r>
      <w:hyperlink r:id="rId34">
        <w:r w:rsidRPr="00E70467">
          <w:rPr>
            <w:rFonts w:ascii="Verdana" w:eastAsiaTheme="minorHAnsi" w:hAnsi="Verdana"/>
            <w:i/>
            <w:color w:val="0000FF" w:themeColor="hyperlink"/>
            <w:u w:val="single"/>
          </w:rPr>
          <w:t xml:space="preserve">www.Trimet.org </w:t>
        </w:r>
      </w:hyperlink>
      <w:r w:rsidRPr="00E70467">
        <w:rPr>
          <w:rFonts w:ascii="Verdana" w:eastAsiaTheme="minorHAnsi" w:hAnsi="Verdana"/>
          <w:i/>
        </w:rPr>
        <w:t>to find public transportation to all these locations]</w:t>
      </w:r>
    </w:p>
    <w:p w:rsidR="00567E2E" w:rsidRPr="00E70467" w:rsidRDefault="00567E2E" w:rsidP="00E70467">
      <w:pPr>
        <w:pStyle w:val="BodyTextIndent"/>
        <w:suppressAutoHyphens/>
        <w:spacing w:before="60"/>
        <w:ind w:left="720" w:hanging="720"/>
        <w:rPr>
          <w:b/>
          <w:color w:val="0070C0"/>
        </w:rPr>
      </w:pPr>
      <w:r w:rsidRPr="00E70467">
        <w:rPr>
          <w:b/>
          <w:color w:val="0070C0"/>
        </w:rPr>
        <w:t>Sunday 31 July to Friday 5 August, 1 to 4 pm: Exhibition, “Everything You Treasure—For a World Free From Nuclear Weapons”</w:t>
      </w:r>
    </w:p>
    <w:p w:rsidR="00567E2E" w:rsidRPr="004037BA" w:rsidRDefault="00567E2E" w:rsidP="00567E2E">
      <w:pPr>
        <w:spacing w:before="0" w:after="60"/>
        <w:jc w:val="both"/>
        <w:rPr>
          <w:rFonts w:ascii="Verdana" w:hAnsi="Verdana"/>
        </w:rPr>
      </w:pPr>
      <w:proofErr w:type="gramStart"/>
      <w:r w:rsidRPr="004037BA">
        <w:rPr>
          <w:rFonts w:ascii="Verdana" w:hAnsi="Verdana"/>
        </w:rPr>
        <w:t>Oregon Society of Artists, 2185 SW Park Place.</w:t>
      </w:r>
      <w:proofErr w:type="gramEnd"/>
      <w:r w:rsidRPr="004037BA">
        <w:rPr>
          <w:rFonts w:ascii="Verdana" w:hAnsi="Verdana"/>
        </w:rPr>
        <w:t xml:space="preserve"> Jointly created by </w:t>
      </w:r>
      <w:proofErr w:type="spellStart"/>
      <w:r w:rsidRPr="004037BA">
        <w:rPr>
          <w:rFonts w:ascii="Verdana" w:hAnsi="Verdana"/>
        </w:rPr>
        <w:t>Soka</w:t>
      </w:r>
      <w:proofErr w:type="spellEnd"/>
      <w:r w:rsidRPr="004037BA">
        <w:rPr>
          <w:rFonts w:ascii="Verdana" w:hAnsi="Verdana"/>
        </w:rPr>
        <w:t xml:space="preserve"> Gakkai and the Inte</w:t>
      </w:r>
      <w:r w:rsidRPr="004037BA">
        <w:rPr>
          <w:rFonts w:ascii="Verdana" w:hAnsi="Verdana"/>
        </w:rPr>
        <w:t>r</w:t>
      </w:r>
      <w:r w:rsidRPr="004037BA">
        <w:rPr>
          <w:rFonts w:ascii="Verdana" w:hAnsi="Verdana"/>
        </w:rPr>
        <w:t>national Campaign to Abolish Nuclear Weapons, this exhibit was launched August 2012 in H</w:t>
      </w:r>
      <w:r w:rsidRPr="004037BA">
        <w:rPr>
          <w:rFonts w:ascii="Verdana" w:hAnsi="Verdana"/>
        </w:rPr>
        <w:t>i</w:t>
      </w:r>
      <w:r w:rsidRPr="004037BA">
        <w:rPr>
          <w:rFonts w:ascii="Verdana" w:hAnsi="Verdana"/>
        </w:rPr>
        <w:t>roshima at the 20th World Congress of the International Physicians for the Prevention of N</w:t>
      </w:r>
      <w:r w:rsidRPr="004037BA">
        <w:rPr>
          <w:rFonts w:ascii="Verdana" w:hAnsi="Verdana"/>
        </w:rPr>
        <w:t>u</w:t>
      </w:r>
      <w:r w:rsidRPr="004037BA">
        <w:rPr>
          <w:rFonts w:ascii="Verdana" w:hAnsi="Verdana"/>
        </w:rPr>
        <w:t xml:space="preserve">clear War (IPPNW). The exhibit has a total of 40 panels divided into 3 sections: </w:t>
      </w:r>
      <w:r w:rsidRPr="004037BA">
        <w:rPr>
          <w:rFonts w:ascii="Verdana" w:hAnsi="Verdana"/>
          <w:i/>
        </w:rPr>
        <w:t>What do we treasure</w:t>
      </w:r>
      <w:proofErr w:type="gramStart"/>
      <w:r w:rsidRPr="004037BA">
        <w:rPr>
          <w:rFonts w:ascii="Verdana" w:hAnsi="Verdana"/>
          <w:i/>
        </w:rPr>
        <w:t>?</w:t>
      </w:r>
      <w:r w:rsidRPr="004037BA">
        <w:rPr>
          <w:rFonts w:ascii="Verdana" w:hAnsi="Verdana"/>
        </w:rPr>
        <w:t>,</w:t>
      </w:r>
      <w:proofErr w:type="gramEnd"/>
      <w:r w:rsidRPr="004037BA">
        <w:rPr>
          <w:rFonts w:ascii="Verdana" w:hAnsi="Verdana"/>
        </w:rPr>
        <w:t xml:space="preserve"> </w:t>
      </w:r>
      <w:r w:rsidRPr="004037BA">
        <w:rPr>
          <w:rFonts w:ascii="Verdana" w:hAnsi="Verdana"/>
          <w:i/>
        </w:rPr>
        <w:t>Learning More</w:t>
      </w:r>
      <w:r w:rsidRPr="004037BA">
        <w:rPr>
          <w:rFonts w:ascii="Verdana" w:hAnsi="Verdana"/>
        </w:rPr>
        <w:t xml:space="preserve">, and </w:t>
      </w:r>
      <w:r w:rsidRPr="004037BA">
        <w:rPr>
          <w:rFonts w:ascii="Verdana" w:hAnsi="Verdana"/>
          <w:i/>
        </w:rPr>
        <w:t>Changing our Worldview</w:t>
      </w:r>
      <w:r w:rsidRPr="004037BA">
        <w:rPr>
          <w:rFonts w:ascii="Verdana" w:hAnsi="Verdana"/>
        </w:rPr>
        <w:t xml:space="preserve">. Sunday: Opening Reception—Meet the artist and representatives from SGI and PSR; Monday through Friday, gallery open 1-4. </w:t>
      </w:r>
      <w:hyperlink r:id="rId35" w:history="1">
        <w:r w:rsidRPr="00E70467">
          <w:rPr>
            <w:rStyle w:val="Hyperlink"/>
            <w:rFonts w:ascii="Verdana" w:hAnsi="Verdana"/>
          </w:rPr>
          <w:t>http://www.psr.org/chapters/oregon/assets/pdfs/oregon-society-of-artists.pdf</w:t>
        </w:r>
      </w:hyperlink>
      <w:r w:rsidRPr="004037BA">
        <w:rPr>
          <w:rFonts w:ascii="Verdana" w:hAnsi="Verdana"/>
        </w:rPr>
        <w:t xml:space="preserve"> </w:t>
      </w:r>
    </w:p>
    <w:p w:rsidR="00567E2E" w:rsidRPr="00E70467" w:rsidRDefault="00567E2E" w:rsidP="00E70467">
      <w:pPr>
        <w:pStyle w:val="BodyTextIndent"/>
        <w:suppressAutoHyphens/>
        <w:spacing w:before="60"/>
        <w:ind w:left="720" w:hanging="720"/>
        <w:rPr>
          <w:b/>
          <w:color w:val="0070C0"/>
        </w:rPr>
      </w:pPr>
      <w:r w:rsidRPr="00E70467">
        <w:rPr>
          <w:b/>
          <w:color w:val="0070C0"/>
        </w:rPr>
        <w:t>Monday 1 August, 3 to 4:30 pm: Healthcare in the USA: Are We Ready for Reform Once Again?</w:t>
      </w:r>
    </w:p>
    <w:p w:rsidR="00567E2E" w:rsidRPr="004037BA" w:rsidRDefault="00567E2E" w:rsidP="00567E2E">
      <w:pPr>
        <w:spacing w:before="0" w:after="60"/>
        <w:jc w:val="both"/>
        <w:rPr>
          <w:rFonts w:ascii="Verdana" w:eastAsiaTheme="minorHAnsi" w:hAnsi="Verdana"/>
        </w:rPr>
      </w:pPr>
      <w:proofErr w:type="gramStart"/>
      <w:r w:rsidRPr="004037BA">
        <w:rPr>
          <w:rFonts w:ascii="Verdana" w:eastAsiaTheme="minorHAnsi" w:hAnsi="Verdana"/>
        </w:rPr>
        <w:t>First Congregational Church, 1126 SW Park Avenue at Madison St. City Club Issue Forum.</w:t>
      </w:r>
      <w:proofErr w:type="gramEnd"/>
      <w:r w:rsidRPr="004037BA">
        <w:rPr>
          <w:rFonts w:ascii="Verdana" w:eastAsiaTheme="minorHAnsi" w:hAnsi="Verdana"/>
        </w:rPr>
        <w:t xml:space="preserve"> Six years after the Affordable Care Act was signed into law, the US still provides the world’s most expensive healthcare with the poorest public health outcomes of any industrialized country. Three highly respected physicians, Donald M. Berwick, John Kitzhaber, and Alisha Moreland, all with experience in state and national healthcare policy, offer their observations on how this debate, and Senator Sanders’ single payer advocacy, can advance the aims of better care to more people for less money in our country. Paul Gorman, MD</w:t>
      </w:r>
      <w:r w:rsidR="004037BA" w:rsidRPr="004037BA">
        <w:rPr>
          <w:rFonts w:ascii="Verdana" w:eastAsiaTheme="minorHAnsi" w:hAnsi="Verdana"/>
        </w:rPr>
        <w:t xml:space="preserve">, </w:t>
      </w:r>
      <w:proofErr w:type="gramStart"/>
      <w:r w:rsidR="004037BA" w:rsidRPr="004037BA">
        <w:rPr>
          <w:rFonts w:ascii="Verdana" w:eastAsiaTheme="minorHAnsi" w:hAnsi="Verdana"/>
        </w:rPr>
        <w:t>moderator</w:t>
      </w:r>
      <w:r w:rsidRPr="004037BA">
        <w:rPr>
          <w:rFonts w:ascii="Verdana" w:eastAsiaTheme="minorHAnsi" w:hAnsi="Verdana"/>
        </w:rPr>
        <w:t>,</w:t>
      </w:r>
      <w:proofErr w:type="gramEnd"/>
      <w:r w:rsidRPr="004037BA">
        <w:rPr>
          <w:rFonts w:ascii="Verdana" w:eastAsiaTheme="minorHAnsi" w:hAnsi="Verdana"/>
        </w:rPr>
        <w:t xml:space="preserve"> is Assistant Dean for Rural Medical Education and Professor of Medical Informatics and Clinical Epidemio</w:t>
      </w:r>
      <w:r w:rsidRPr="004037BA">
        <w:rPr>
          <w:rFonts w:ascii="Verdana" w:eastAsiaTheme="minorHAnsi" w:hAnsi="Verdana"/>
        </w:rPr>
        <w:t>l</w:t>
      </w:r>
      <w:r w:rsidRPr="004037BA">
        <w:rPr>
          <w:rFonts w:ascii="Verdana" w:eastAsiaTheme="minorHAnsi" w:hAnsi="Verdana"/>
        </w:rPr>
        <w:t xml:space="preserve">ogy and Medicine at OHSU School of Medicine. </w:t>
      </w:r>
      <w:r w:rsidRPr="004037BA">
        <w:rPr>
          <w:rFonts w:ascii="Verdana" w:eastAsiaTheme="minorHAnsi" w:hAnsi="Verdana"/>
          <w:bCs/>
        </w:rPr>
        <w:t>Co-sponsor</w:t>
      </w:r>
      <w:r w:rsidRPr="004037BA">
        <w:rPr>
          <w:rFonts w:ascii="Verdana" w:eastAsiaTheme="minorHAnsi" w:hAnsi="Verdana"/>
        </w:rPr>
        <w:t xml:space="preserve">: Oregon Physicians for a National Health Program; </w:t>
      </w:r>
      <w:r w:rsidRPr="004037BA">
        <w:rPr>
          <w:rFonts w:ascii="Verdana" w:eastAsiaTheme="minorHAnsi" w:hAnsi="Verdana"/>
          <w:bCs/>
        </w:rPr>
        <w:t xml:space="preserve">Participating Organizations: </w:t>
      </w:r>
      <w:r w:rsidRPr="004037BA">
        <w:rPr>
          <w:rFonts w:ascii="Verdana" w:eastAsiaTheme="minorHAnsi" w:hAnsi="Verdana"/>
        </w:rPr>
        <w:t xml:space="preserve">We Can Do Better, National College of Natural Medicine. Free but </w:t>
      </w:r>
      <w:r w:rsidRPr="004037BA">
        <w:rPr>
          <w:rFonts w:ascii="Verdana" w:eastAsiaTheme="minorHAnsi" w:hAnsi="Verdana"/>
          <w:u w:val="single"/>
        </w:rPr>
        <w:t>limited space</w:t>
      </w:r>
      <w:r w:rsidRPr="004037BA">
        <w:rPr>
          <w:rFonts w:ascii="Verdana" w:eastAsiaTheme="minorHAnsi" w:hAnsi="Verdana"/>
        </w:rPr>
        <w:t xml:space="preserve">; pre-register at </w:t>
      </w:r>
      <w:hyperlink r:id="rId36" w:history="1">
        <w:r w:rsidRPr="004037BA">
          <w:rPr>
            <w:rFonts w:ascii="Verdana" w:eastAsiaTheme="minorHAnsi" w:hAnsi="Verdana"/>
            <w:color w:val="0000FF" w:themeColor="hyperlink"/>
            <w:u w:val="single"/>
          </w:rPr>
          <w:t>pdxcityclub.org</w:t>
        </w:r>
      </w:hyperlink>
      <w:r w:rsidRPr="004037BA">
        <w:rPr>
          <w:rFonts w:ascii="Verdana" w:eastAsiaTheme="minorHAnsi" w:hAnsi="Verdana"/>
        </w:rPr>
        <w:t>.</w:t>
      </w:r>
    </w:p>
    <w:p w:rsidR="00567E2E" w:rsidRPr="004037BA" w:rsidRDefault="00567E2E" w:rsidP="00567E2E">
      <w:pPr>
        <w:pStyle w:val="BodyTextIndent"/>
        <w:suppressAutoHyphens/>
        <w:spacing w:before="60"/>
        <w:ind w:left="720" w:hanging="720"/>
        <w:rPr>
          <w:b/>
          <w:color w:val="0070C0"/>
        </w:rPr>
      </w:pPr>
      <w:r w:rsidRPr="004037BA">
        <w:rPr>
          <w:b/>
          <w:color w:val="0070C0"/>
        </w:rPr>
        <w:t>Friday 5 August, noon to 1:30 pm</w:t>
      </w:r>
      <w:r w:rsidRPr="004037BA">
        <w:t xml:space="preserve"> (PDT)</w:t>
      </w:r>
      <w:r w:rsidRPr="004037BA">
        <w:rPr>
          <w:b/>
          <w:color w:val="0070C0"/>
        </w:rPr>
        <w:t>: WILPF Webinar on Nuclear Weapons Abolition</w:t>
      </w:r>
    </w:p>
    <w:p w:rsidR="00567E2E" w:rsidRPr="004037BA" w:rsidRDefault="00567E2E" w:rsidP="00567E2E">
      <w:pPr>
        <w:pStyle w:val="BodyText"/>
        <w:spacing w:after="60"/>
      </w:pPr>
      <w:r w:rsidRPr="004037BA">
        <w:t xml:space="preserve">See article on page 3 for more information.  Go to </w:t>
      </w:r>
      <w:hyperlink r:id="rId37" w:history="1">
        <w:r w:rsidRPr="004037BA">
          <w:rPr>
            <w:color w:val="3333FF"/>
            <w:u w:val="single" w:color="3333FF"/>
          </w:rPr>
          <w:t>http://wilpf.org/events/webinar-a-nuclear-weapon-free-world/</w:t>
        </w:r>
      </w:hyperlink>
      <w:r w:rsidRPr="004037BA">
        <w:t xml:space="preserve"> beforehand to register and be reminded to listen online at that time.</w:t>
      </w:r>
    </w:p>
    <w:p w:rsidR="00567E2E" w:rsidRPr="00E70467" w:rsidRDefault="00567E2E" w:rsidP="00E70467">
      <w:pPr>
        <w:pStyle w:val="BodyTextIndent"/>
        <w:suppressAutoHyphens/>
        <w:spacing w:before="60"/>
        <w:ind w:left="720" w:hanging="720"/>
        <w:rPr>
          <w:b/>
          <w:color w:val="0070C0"/>
        </w:rPr>
      </w:pPr>
      <w:r w:rsidRPr="00E70467">
        <w:rPr>
          <w:b/>
          <w:color w:val="0070C0"/>
        </w:rPr>
        <w:t xml:space="preserve">Friday 5 August, 5 to 6 pm: 2 Years </w:t>
      </w:r>
      <w:proofErr w:type="gramStart"/>
      <w:r w:rsidRPr="00E70467">
        <w:rPr>
          <w:b/>
          <w:color w:val="0070C0"/>
        </w:rPr>
        <w:t>Since</w:t>
      </w:r>
      <w:proofErr w:type="gramEnd"/>
      <w:r w:rsidRPr="00E70467">
        <w:rPr>
          <w:b/>
          <w:color w:val="0070C0"/>
        </w:rPr>
        <w:t xml:space="preserve"> Iraq War III and Ferguson; 71 Years Since Hiroshima</w:t>
      </w:r>
    </w:p>
    <w:p w:rsidR="00567E2E" w:rsidRPr="004037BA" w:rsidRDefault="00567E2E" w:rsidP="00567E2E">
      <w:pPr>
        <w:pStyle w:val="BodyText"/>
        <w:spacing w:after="60"/>
        <w:rPr>
          <w:bCs/>
        </w:rPr>
      </w:pPr>
      <w:proofErr w:type="gramStart"/>
      <w:r w:rsidRPr="004037BA">
        <w:rPr>
          <w:bCs/>
        </w:rPr>
        <w:t>Pioneer Courthouse Square, SW Yamhill and Broadway.</w:t>
      </w:r>
      <w:proofErr w:type="gramEnd"/>
      <w:r w:rsidRPr="004037BA">
        <w:rPr>
          <w:bCs/>
        </w:rPr>
        <w:t xml:space="preserve"> Rally and March with Portland Peac</w:t>
      </w:r>
      <w:r w:rsidRPr="004037BA">
        <w:rPr>
          <w:bCs/>
        </w:rPr>
        <w:t>e</w:t>
      </w:r>
      <w:r w:rsidRPr="004037BA">
        <w:rPr>
          <w:bCs/>
        </w:rPr>
        <w:t xml:space="preserve">ful Response Coalition. </w:t>
      </w:r>
      <w:proofErr w:type="gramStart"/>
      <w:r w:rsidRPr="004037BA">
        <w:rPr>
          <w:bCs/>
        </w:rPr>
        <w:t>Short rally, followed by a march through downtown, returning to Pi</w:t>
      </w:r>
      <w:r w:rsidRPr="004037BA">
        <w:rPr>
          <w:bCs/>
        </w:rPr>
        <w:t>o</w:t>
      </w:r>
      <w:r w:rsidRPr="004037BA">
        <w:rPr>
          <w:bCs/>
        </w:rPr>
        <w:t>neer Square by 6 pm.</w:t>
      </w:r>
      <w:proofErr w:type="gramEnd"/>
      <w:r w:rsidRPr="004037BA">
        <w:rPr>
          <w:bCs/>
        </w:rPr>
        <w:t xml:space="preserve"> For more info see </w:t>
      </w:r>
      <w:hyperlink r:id="rId38" w:history="1">
        <w:r w:rsidRPr="004037BA">
          <w:rPr>
            <w:rStyle w:val="Hyperlink"/>
          </w:rPr>
          <w:t>www.pjw.info</w:t>
        </w:r>
      </w:hyperlink>
      <w:r w:rsidRPr="004037BA">
        <w:rPr>
          <w:bCs/>
        </w:rPr>
        <w:t>.</w:t>
      </w:r>
    </w:p>
    <w:p w:rsidR="00567E2E" w:rsidRPr="004037BA" w:rsidRDefault="00567E2E" w:rsidP="00567E2E">
      <w:pPr>
        <w:suppressAutoHyphens/>
        <w:spacing w:before="0"/>
        <w:ind w:left="720" w:hanging="720"/>
        <w:jc w:val="both"/>
        <w:rPr>
          <w:rFonts w:ascii="Verdana" w:eastAsiaTheme="minorHAnsi" w:hAnsi="Verdana"/>
          <w:b/>
          <w:color w:val="0070C0"/>
        </w:rPr>
      </w:pPr>
      <w:r w:rsidRPr="004037BA">
        <w:rPr>
          <w:rFonts w:ascii="Verdana" w:eastAsiaTheme="minorHAnsi" w:hAnsi="Verdana"/>
          <w:b/>
          <w:color w:val="0070C0"/>
        </w:rPr>
        <w:t>Tuesday 9 August, 6 to 7 pm: Remembering Hiroshima and Nagasaki: Creating a Nuclear-Free Future</w:t>
      </w:r>
    </w:p>
    <w:p w:rsidR="00567E2E" w:rsidRPr="004037BA" w:rsidRDefault="00567E2E" w:rsidP="00567E2E">
      <w:pPr>
        <w:spacing w:before="0" w:after="60"/>
        <w:jc w:val="both"/>
        <w:rPr>
          <w:rFonts w:ascii="Verdana" w:eastAsiaTheme="minorHAnsi" w:hAnsi="Verdana"/>
        </w:rPr>
      </w:pPr>
      <w:proofErr w:type="gramStart"/>
      <w:r w:rsidRPr="004037BA">
        <w:rPr>
          <w:rFonts w:ascii="Verdana" w:eastAsiaTheme="minorHAnsi" w:hAnsi="Verdana"/>
        </w:rPr>
        <w:t>Japanese-American Historical Plaza, Waterfront Park at NW Couch Street.</w:t>
      </w:r>
      <w:proofErr w:type="gramEnd"/>
      <w:r w:rsidRPr="004037BA">
        <w:rPr>
          <w:rFonts w:ascii="Verdana" w:eastAsiaTheme="minorHAnsi" w:hAnsi="Verdana"/>
        </w:rPr>
        <w:t xml:space="preserve"> Program includes </w:t>
      </w:r>
      <w:hyperlink r:id="rId39" w:tgtFrame="_blank" w:history="1">
        <w:r w:rsidRPr="004037BA">
          <w:rPr>
            <w:rFonts w:ascii="Verdana" w:eastAsiaTheme="minorHAnsi" w:hAnsi="Verdana"/>
            <w:color w:val="0000FF" w:themeColor="hyperlink"/>
            <w:u w:val="single"/>
          </w:rPr>
          <w:t>Hideko Tamura Snider</w:t>
        </w:r>
      </w:hyperlink>
      <w:r w:rsidRPr="004037BA">
        <w:rPr>
          <w:rFonts w:ascii="Verdana" w:eastAsiaTheme="minorHAnsi" w:hAnsi="Verdana"/>
        </w:rPr>
        <w:t>, a</w:t>
      </w:r>
      <w:r w:rsidRPr="004037BA">
        <w:rPr>
          <w:rFonts w:ascii="Verdana" w:eastAsiaTheme="minorHAnsi" w:hAnsi="Verdana"/>
          <w:i/>
          <w:iCs/>
        </w:rPr>
        <w:t xml:space="preserve"> </w:t>
      </w:r>
      <w:proofErr w:type="spellStart"/>
      <w:r w:rsidRPr="004037BA">
        <w:rPr>
          <w:rFonts w:ascii="Verdana" w:eastAsiaTheme="minorHAnsi" w:hAnsi="Verdana"/>
          <w:i/>
          <w:iCs/>
        </w:rPr>
        <w:t>hibakusha</w:t>
      </w:r>
      <w:proofErr w:type="spellEnd"/>
      <w:r w:rsidRPr="004037BA">
        <w:rPr>
          <w:rFonts w:ascii="Verdana" w:eastAsiaTheme="minorHAnsi" w:hAnsi="Verdana"/>
        </w:rPr>
        <w:t xml:space="preserve"> (survivor of the atomic bombing) who made a profound impression at the 2011 commemoration, will be back to share her remarkable story this year, also </w:t>
      </w:r>
      <w:hyperlink r:id="rId40" w:tgtFrame="_blank" w:history="1">
        <w:r w:rsidRPr="004037BA">
          <w:rPr>
            <w:rFonts w:ascii="Verdana" w:eastAsiaTheme="minorHAnsi" w:hAnsi="Verdana"/>
            <w:color w:val="0000FF" w:themeColor="hyperlink"/>
            <w:u w:val="single"/>
          </w:rPr>
          <w:t xml:space="preserve">Unit </w:t>
        </w:r>
        <w:proofErr w:type="spellStart"/>
        <w:r w:rsidRPr="004037BA">
          <w:rPr>
            <w:rFonts w:ascii="Verdana" w:eastAsiaTheme="minorHAnsi" w:hAnsi="Verdana"/>
            <w:color w:val="0000FF" w:themeColor="hyperlink"/>
            <w:u w:val="single"/>
          </w:rPr>
          <w:t>Souzou</w:t>
        </w:r>
        <w:proofErr w:type="spellEnd"/>
      </w:hyperlink>
      <w:r w:rsidRPr="004037BA">
        <w:rPr>
          <w:rFonts w:ascii="Verdana" w:eastAsiaTheme="minorHAnsi" w:hAnsi="Verdana"/>
        </w:rPr>
        <w:t xml:space="preserve">, a Portland-based </w:t>
      </w:r>
      <w:proofErr w:type="spellStart"/>
      <w:r w:rsidRPr="004037BA">
        <w:rPr>
          <w:rFonts w:ascii="Verdana" w:eastAsiaTheme="minorHAnsi" w:hAnsi="Verdana"/>
        </w:rPr>
        <w:t>taiko</w:t>
      </w:r>
      <w:proofErr w:type="spellEnd"/>
      <w:r w:rsidRPr="004037BA">
        <w:rPr>
          <w:rFonts w:ascii="Verdana" w:eastAsiaTheme="minorHAnsi" w:hAnsi="Verdana"/>
        </w:rPr>
        <w:t xml:space="preserve"> ensemble. Organized by </w:t>
      </w:r>
      <w:hyperlink r:id="rId41" w:history="1">
        <w:r w:rsidRPr="004037BA">
          <w:rPr>
            <w:rFonts w:ascii="Verdana" w:eastAsiaTheme="minorHAnsi" w:hAnsi="Verdana"/>
            <w:color w:val="0000FF" w:themeColor="hyperlink"/>
            <w:u w:val="single"/>
          </w:rPr>
          <w:t>Oregon Physicians for S</w:t>
        </w:r>
        <w:r w:rsidRPr="004037BA">
          <w:rPr>
            <w:rFonts w:ascii="Verdana" w:eastAsiaTheme="minorHAnsi" w:hAnsi="Verdana"/>
            <w:color w:val="0000FF" w:themeColor="hyperlink"/>
            <w:u w:val="single"/>
          </w:rPr>
          <w:t>o</w:t>
        </w:r>
        <w:r w:rsidRPr="004037BA">
          <w:rPr>
            <w:rFonts w:ascii="Verdana" w:eastAsiaTheme="minorHAnsi" w:hAnsi="Verdana"/>
            <w:color w:val="0000FF" w:themeColor="hyperlink"/>
            <w:u w:val="single"/>
          </w:rPr>
          <w:t>cial Responsibility</w:t>
        </w:r>
      </w:hyperlink>
      <w:r w:rsidRPr="004037BA">
        <w:rPr>
          <w:rFonts w:ascii="Verdana" w:eastAsiaTheme="minorHAnsi" w:hAnsi="Verdana"/>
        </w:rPr>
        <w:t xml:space="preserve">, and co-sponsored by </w:t>
      </w:r>
      <w:r w:rsidRPr="004037BA">
        <w:rPr>
          <w:rFonts w:ascii="Verdana" w:eastAsiaTheme="minorHAnsi" w:hAnsi="Verdana"/>
          <w:b/>
        </w:rPr>
        <w:t xml:space="preserve">WILPF Portland. </w:t>
      </w:r>
      <w:r w:rsidRPr="004037BA">
        <w:rPr>
          <w:rFonts w:ascii="Verdana" w:eastAsiaTheme="minorHAnsi" w:hAnsi="Verdana"/>
        </w:rPr>
        <w:t>Limited chair seating provided, consider bringing a lawn chair or blanket.</w:t>
      </w:r>
    </w:p>
    <w:p w:rsidR="00567E2E" w:rsidRPr="004037BA" w:rsidRDefault="00567E2E" w:rsidP="00567E2E">
      <w:pPr>
        <w:keepNext/>
        <w:suppressAutoHyphens/>
        <w:spacing w:before="0"/>
        <w:ind w:left="720" w:hanging="720"/>
        <w:contextualSpacing/>
        <w:rPr>
          <w:rFonts w:ascii="Verdana" w:eastAsiaTheme="minorHAnsi" w:hAnsi="Verdana"/>
          <w:b/>
          <w:color w:val="0070C0"/>
        </w:rPr>
      </w:pPr>
      <w:r w:rsidRPr="004037BA">
        <w:rPr>
          <w:rFonts w:ascii="Verdana" w:eastAsiaTheme="minorHAnsi" w:hAnsi="Verdana"/>
          <w:b/>
          <w:color w:val="0070C0"/>
        </w:rPr>
        <w:t>Thursday 18 August, 5:30 pm: Michael Moore Film, “Where to Invade Next”</w:t>
      </w:r>
    </w:p>
    <w:p w:rsidR="00567E2E" w:rsidRPr="004037BA" w:rsidRDefault="00567E2E" w:rsidP="00567E2E">
      <w:pPr>
        <w:spacing w:before="0" w:after="60"/>
        <w:jc w:val="both"/>
        <w:rPr>
          <w:rFonts w:ascii="Verdana" w:eastAsiaTheme="minorHAnsi" w:hAnsi="Verdana"/>
        </w:rPr>
      </w:pPr>
      <w:proofErr w:type="gramStart"/>
      <w:r w:rsidRPr="004037BA">
        <w:rPr>
          <w:rFonts w:ascii="Verdana" w:eastAsiaTheme="minorHAnsi" w:hAnsi="Verdana"/>
        </w:rPr>
        <w:t>Cascade Park Library, 600 N.E. 136</w:t>
      </w:r>
      <w:r w:rsidRPr="004037BA">
        <w:rPr>
          <w:rFonts w:ascii="Verdana" w:eastAsiaTheme="minorHAnsi" w:hAnsi="Verdana"/>
          <w:vertAlign w:val="superscript"/>
        </w:rPr>
        <w:t>th</w:t>
      </w:r>
      <w:r w:rsidRPr="004037BA">
        <w:rPr>
          <w:rFonts w:ascii="Verdana" w:eastAsiaTheme="minorHAnsi" w:hAnsi="Verdana"/>
        </w:rPr>
        <w:t xml:space="preserve"> Avenue, Vancouver WA.</w:t>
      </w:r>
      <w:proofErr w:type="gramEnd"/>
      <w:r w:rsidRPr="004037BA">
        <w:rPr>
          <w:rFonts w:ascii="Verdana" w:eastAsiaTheme="minorHAnsi" w:hAnsi="Verdana"/>
        </w:rPr>
        <w:t xml:space="preserve"> </w:t>
      </w:r>
      <w:r w:rsidRPr="004037BA">
        <w:rPr>
          <w:rFonts w:ascii="Verdana" w:hAnsi="Verdana"/>
        </w:rPr>
        <w:t xml:space="preserve">In this free film (donations welcome), Michael Moore takes us around the world to show us what life is like in cultures that are not obsessed with maximum profitability for corporations, and where the quality of life for average citizens is top priority for public and private policy. For trailer and more info, see </w:t>
      </w:r>
      <w:hyperlink r:id="rId42" w:history="1">
        <w:r w:rsidRPr="00E70467">
          <w:rPr>
            <w:rStyle w:val="Hyperlink"/>
            <w:rFonts w:ascii="Verdana" w:hAnsi="Verdana"/>
          </w:rPr>
          <w:t>https://meaningfulmovies.org/events/4628/</w:t>
        </w:r>
      </w:hyperlink>
      <w:r w:rsidRPr="004037BA">
        <w:rPr>
          <w:rFonts w:ascii="Verdana" w:hAnsi="Verdana"/>
        </w:rPr>
        <w:t>.</w:t>
      </w:r>
    </w:p>
    <w:p w:rsidR="00567E2E" w:rsidRPr="004037BA" w:rsidRDefault="00567E2E" w:rsidP="00567E2E">
      <w:pPr>
        <w:keepNext/>
        <w:suppressAutoHyphens/>
        <w:spacing w:before="0"/>
        <w:ind w:left="720" w:hanging="720"/>
        <w:contextualSpacing/>
        <w:rPr>
          <w:rFonts w:ascii="Verdana" w:eastAsiaTheme="minorHAnsi" w:hAnsi="Verdana"/>
          <w:b/>
          <w:color w:val="0070C0"/>
        </w:rPr>
      </w:pPr>
      <w:r w:rsidRPr="004037BA">
        <w:rPr>
          <w:rFonts w:ascii="Verdana" w:eastAsiaTheme="minorHAnsi" w:hAnsi="Verdana"/>
          <w:b/>
          <w:color w:val="0070C0"/>
        </w:rPr>
        <w:t xml:space="preserve">Thursday 18 August, 7:30 pm: Sarah Jaffe, </w:t>
      </w:r>
      <w:r w:rsidRPr="004037BA">
        <w:rPr>
          <w:rFonts w:ascii="Verdana" w:eastAsiaTheme="minorHAnsi" w:hAnsi="Verdana"/>
          <w:b/>
          <w:color w:val="0070C0"/>
          <w:u w:val="single"/>
        </w:rPr>
        <w:t>Necessary Trouble: Americans in Revolt</w:t>
      </w:r>
    </w:p>
    <w:p w:rsidR="00567E2E" w:rsidRPr="004037BA" w:rsidRDefault="00567E2E" w:rsidP="00567E2E">
      <w:pPr>
        <w:pStyle w:val="BodyText"/>
        <w:spacing w:after="60"/>
      </w:pPr>
      <w:r w:rsidRPr="004037BA">
        <w:t xml:space="preserve">Powell’s Books on Hawthorne, 3723 SE Hawthorne, Author Sarah Jaffe in conversation with Matt </w:t>
      </w:r>
      <w:proofErr w:type="spellStart"/>
      <w:r w:rsidRPr="004037BA">
        <w:t>Bors</w:t>
      </w:r>
      <w:proofErr w:type="spellEnd"/>
      <w:r w:rsidRPr="004037BA">
        <w:t xml:space="preserve"> about the current rise in political engagement and social activism. What has made ordinary Americans from Seattle to St. Louis to Atlanta become activists, boldly challenging those who wield power in this country?</w:t>
      </w:r>
    </w:p>
    <w:p w:rsidR="00567E2E" w:rsidRPr="004037BA" w:rsidRDefault="00567E2E" w:rsidP="00567E2E">
      <w:pPr>
        <w:keepNext/>
        <w:suppressAutoHyphens/>
        <w:spacing w:before="0"/>
        <w:ind w:left="720" w:hanging="720"/>
        <w:contextualSpacing/>
        <w:rPr>
          <w:rFonts w:ascii="Verdana" w:eastAsiaTheme="minorHAnsi" w:hAnsi="Verdana"/>
          <w:b/>
          <w:color w:val="0070C0"/>
        </w:rPr>
      </w:pPr>
      <w:r w:rsidRPr="004037BA">
        <w:rPr>
          <w:rFonts w:ascii="Verdana" w:eastAsiaTheme="minorHAnsi" w:hAnsi="Verdana"/>
          <w:b/>
          <w:color w:val="0070C0"/>
        </w:rPr>
        <w:t xml:space="preserve">Saturday 20 August, 5 to 10 pm: Rock </w:t>
      </w:r>
      <w:proofErr w:type="gramStart"/>
      <w:r w:rsidRPr="004037BA">
        <w:rPr>
          <w:rFonts w:ascii="Verdana" w:eastAsiaTheme="minorHAnsi" w:hAnsi="Verdana"/>
          <w:b/>
          <w:color w:val="0070C0"/>
        </w:rPr>
        <w:t>Against</w:t>
      </w:r>
      <w:proofErr w:type="gramEnd"/>
      <w:r w:rsidRPr="004037BA">
        <w:rPr>
          <w:rFonts w:ascii="Verdana" w:eastAsiaTheme="minorHAnsi" w:hAnsi="Verdana"/>
          <w:b/>
          <w:color w:val="0070C0"/>
        </w:rPr>
        <w:t xml:space="preserve"> the TPP</w:t>
      </w:r>
    </w:p>
    <w:p w:rsidR="00567E2E" w:rsidRPr="004037BA" w:rsidRDefault="00567E2E" w:rsidP="00567E2E">
      <w:pPr>
        <w:pStyle w:val="BodyText"/>
        <w:spacing w:after="60"/>
        <w:rPr>
          <w:rFonts w:eastAsiaTheme="minorEastAsia"/>
        </w:rPr>
      </w:pPr>
      <w:proofErr w:type="gramStart"/>
      <w:r w:rsidRPr="004037BA">
        <w:rPr>
          <w:rFonts w:eastAsiaTheme="minorEastAsia"/>
        </w:rPr>
        <w:t>Director Park, 815 SW Park Ave. at Taylor Street.</w:t>
      </w:r>
      <w:proofErr w:type="gramEnd"/>
      <w:r w:rsidRPr="004037BA">
        <w:rPr>
          <w:rFonts w:eastAsiaTheme="minorEastAsia"/>
        </w:rPr>
        <w:t xml:space="preserve"> </w:t>
      </w:r>
      <w:proofErr w:type="gramStart"/>
      <w:r w:rsidRPr="004037BA">
        <w:rPr>
          <w:rFonts w:eastAsiaTheme="minorEastAsia"/>
        </w:rPr>
        <w:t>Free concert and rally to protest the Trans-Pacific Partnership.</w:t>
      </w:r>
      <w:proofErr w:type="gramEnd"/>
      <w:r w:rsidRPr="004037BA">
        <w:rPr>
          <w:rFonts w:eastAsiaTheme="minorEastAsia"/>
        </w:rPr>
        <w:t xml:space="preserve"> Hosted by actress Evangeline Lilly, featuring Anti-Flag, Downtown Boys, Bell’s Roar, Evan Greer, </w:t>
      </w:r>
      <w:proofErr w:type="spellStart"/>
      <w:r w:rsidRPr="004037BA">
        <w:rPr>
          <w:rFonts w:eastAsiaTheme="minorEastAsia"/>
        </w:rPr>
        <w:t>Taina</w:t>
      </w:r>
      <w:proofErr w:type="spellEnd"/>
      <w:r w:rsidRPr="004037BA">
        <w:rPr>
          <w:rFonts w:eastAsiaTheme="minorEastAsia"/>
        </w:rPr>
        <w:t xml:space="preserve"> </w:t>
      </w:r>
      <w:proofErr w:type="spellStart"/>
      <w:r w:rsidRPr="004037BA">
        <w:rPr>
          <w:rFonts w:eastAsiaTheme="minorEastAsia"/>
        </w:rPr>
        <w:t>Asili</w:t>
      </w:r>
      <w:proofErr w:type="spellEnd"/>
      <w:r w:rsidRPr="004037BA">
        <w:rPr>
          <w:rFonts w:eastAsiaTheme="minorEastAsia"/>
        </w:rPr>
        <w:t xml:space="preserve"> and more. National tour sponsored by Oregon Fair Trade Campaign, Citizens Trade Campaign, Sierra Club, and Fight for the Future. </w:t>
      </w:r>
      <w:proofErr w:type="gramStart"/>
      <w:r w:rsidRPr="004037BA">
        <w:rPr>
          <w:rFonts w:eastAsiaTheme="minorEastAsia"/>
        </w:rPr>
        <w:t xml:space="preserve">Free tickets at </w:t>
      </w:r>
      <w:hyperlink r:id="rId43" w:history="1">
        <w:r w:rsidRPr="004037BA">
          <w:rPr>
            <w:rStyle w:val="Hyperlink"/>
            <w:rFonts w:eastAsiaTheme="minorEastAsia"/>
          </w:rPr>
          <w:t>https://www.rockagainstthetpp.org/portland-or/</w:t>
        </w:r>
      </w:hyperlink>
      <w:r w:rsidRPr="004037BA">
        <w:rPr>
          <w:rFonts w:eastAsiaTheme="minorEastAsia"/>
        </w:rPr>
        <w:t>.</w:t>
      </w:r>
      <w:proofErr w:type="gramEnd"/>
      <w:r w:rsidRPr="004037BA">
        <w:rPr>
          <w:rFonts w:eastAsiaTheme="minorEastAsia"/>
        </w:rPr>
        <w:t xml:space="preserve"> </w:t>
      </w:r>
      <w:proofErr w:type="gramStart"/>
      <w:r w:rsidRPr="004037BA">
        <w:rPr>
          <w:rFonts w:eastAsiaTheme="minorEastAsia"/>
        </w:rPr>
        <w:t xml:space="preserve">For info about afternoon events (teach-in and march/bike to the concert venue), see </w:t>
      </w:r>
      <w:hyperlink r:id="rId44" w:history="1">
        <w:r w:rsidRPr="004037BA">
          <w:rPr>
            <w:rStyle w:val="Hyperlink"/>
            <w:rFonts w:eastAsiaTheme="minorEastAsia"/>
          </w:rPr>
          <w:t>http://www.afd-pdx.org/community-events.html</w:t>
        </w:r>
      </w:hyperlink>
      <w:r w:rsidRPr="004037BA">
        <w:rPr>
          <w:rFonts w:eastAsiaTheme="minorEastAsia"/>
        </w:rPr>
        <w:t>.</w:t>
      </w:r>
      <w:proofErr w:type="gramEnd"/>
    </w:p>
    <w:p w:rsidR="00567E2E" w:rsidRPr="004037BA" w:rsidRDefault="00567E2E" w:rsidP="00567E2E">
      <w:pPr>
        <w:keepNext/>
        <w:suppressAutoHyphens/>
        <w:spacing w:before="0"/>
        <w:ind w:left="720" w:hanging="720"/>
        <w:contextualSpacing/>
        <w:rPr>
          <w:rFonts w:ascii="Verdana" w:hAnsi="Verdana"/>
          <w:b/>
          <w:color w:val="0070C0"/>
        </w:rPr>
      </w:pPr>
      <w:r w:rsidRPr="004037BA">
        <w:rPr>
          <w:rFonts w:ascii="Verdana" w:hAnsi="Verdana"/>
          <w:b/>
          <w:color w:val="0070C0"/>
        </w:rPr>
        <w:t>Sunday 28 August, 10 am to noon: JMJ Acoustic Trio at Just Bob</w:t>
      </w:r>
    </w:p>
    <w:p w:rsidR="00567E2E" w:rsidRPr="004037BA" w:rsidRDefault="00567E2E" w:rsidP="00567E2E">
      <w:pPr>
        <w:spacing w:before="0" w:after="60"/>
        <w:jc w:val="both"/>
        <w:rPr>
          <w:rFonts w:ascii="Verdana" w:eastAsiaTheme="minorHAnsi" w:hAnsi="Verdana"/>
        </w:rPr>
      </w:pPr>
      <w:proofErr w:type="gramStart"/>
      <w:r w:rsidRPr="004037BA">
        <w:rPr>
          <w:rFonts w:ascii="Verdana" w:hAnsi="Verdana"/>
        </w:rPr>
        <w:t>NE Alberta and 24</w:t>
      </w:r>
      <w:r w:rsidRPr="004037BA">
        <w:rPr>
          <w:rFonts w:ascii="Verdana" w:hAnsi="Verdana"/>
          <w:vertAlign w:val="superscript"/>
        </w:rPr>
        <w:t>th</w:t>
      </w:r>
      <w:r w:rsidRPr="004037BA">
        <w:rPr>
          <w:rFonts w:ascii="Verdana" w:hAnsi="Verdana"/>
        </w:rPr>
        <w:t xml:space="preserve"> Avenue.</w:t>
      </w:r>
      <w:proofErr w:type="gramEnd"/>
      <w:r w:rsidRPr="004037BA">
        <w:rPr>
          <w:rFonts w:ascii="Verdana" w:hAnsi="Verdana"/>
        </w:rPr>
        <w:t xml:space="preserve"> Mary Rose, Laura Webb (members of WILPF Portland) with Jane Keefer, banjoist, &amp; Jim Cook, bassist, all love to bring live acoustic music to informal aud</w:t>
      </w:r>
      <w:r w:rsidRPr="004037BA">
        <w:rPr>
          <w:rFonts w:ascii="Verdana" w:hAnsi="Verdana"/>
        </w:rPr>
        <w:t>i</w:t>
      </w:r>
      <w:r w:rsidRPr="004037BA">
        <w:rPr>
          <w:rFonts w:ascii="Verdana" w:hAnsi="Verdana"/>
        </w:rPr>
        <w:t>ences. Enjoy breakfast; favorite songs, original &amp; old-time, lots of sing-alongs, good food &amp; drink, community-spirited folks from the neighborhood &amp; beyond. All ages welcome, tips o</w:t>
      </w:r>
      <w:r w:rsidRPr="004037BA">
        <w:rPr>
          <w:rFonts w:ascii="Verdana" w:hAnsi="Verdana"/>
        </w:rPr>
        <w:t>n</w:t>
      </w:r>
      <w:r w:rsidRPr="004037BA">
        <w:rPr>
          <w:rFonts w:ascii="Verdana" w:hAnsi="Verdana"/>
        </w:rPr>
        <w:t>ly, no cover, 4</w:t>
      </w:r>
      <w:r w:rsidRPr="004037BA">
        <w:rPr>
          <w:rFonts w:ascii="Verdana" w:hAnsi="Verdana"/>
          <w:vertAlign w:val="superscript"/>
        </w:rPr>
        <w:t>th</w:t>
      </w:r>
      <w:r w:rsidRPr="004037BA">
        <w:rPr>
          <w:rFonts w:ascii="Verdana" w:hAnsi="Verdana"/>
        </w:rPr>
        <w:t xml:space="preserve"> Sunday every month. Jim Cook, Mary Rose, Jane Keefer &amp; friends.</w:t>
      </w:r>
    </w:p>
    <w:p w:rsidR="00567E2E" w:rsidRPr="004037BA" w:rsidRDefault="00567E2E" w:rsidP="00567E2E">
      <w:pPr>
        <w:keepNext/>
        <w:suppressAutoHyphens/>
        <w:spacing w:before="0"/>
        <w:ind w:left="720" w:hanging="720"/>
        <w:contextualSpacing/>
        <w:rPr>
          <w:rFonts w:ascii="Verdana" w:eastAsiaTheme="minorHAnsi" w:hAnsi="Verdana"/>
          <w:b/>
          <w:color w:val="0070C0"/>
        </w:rPr>
      </w:pPr>
      <w:r w:rsidRPr="004037BA">
        <w:rPr>
          <w:rFonts w:ascii="Verdana" w:eastAsiaTheme="minorHAnsi" w:hAnsi="Verdana"/>
          <w:b/>
          <w:color w:val="0070C0"/>
        </w:rPr>
        <w:t>Tuesday 30 August, 7:30 pm: An Evening with Malala Yousafzai</w:t>
      </w:r>
    </w:p>
    <w:p w:rsidR="00567E2E" w:rsidRPr="004037BA" w:rsidRDefault="00567E2E" w:rsidP="00567E2E">
      <w:pPr>
        <w:spacing w:before="40" w:after="120"/>
        <w:jc w:val="both"/>
        <w:rPr>
          <w:rFonts w:ascii="Verdana" w:eastAsiaTheme="minorHAnsi" w:hAnsi="Verdana"/>
        </w:rPr>
      </w:pPr>
      <w:proofErr w:type="spellStart"/>
      <w:r w:rsidRPr="004037BA">
        <w:rPr>
          <w:rFonts w:ascii="Verdana" w:eastAsiaTheme="minorHAnsi" w:hAnsi="Verdana"/>
        </w:rPr>
        <w:t>Moda</w:t>
      </w:r>
      <w:proofErr w:type="spellEnd"/>
      <w:r w:rsidRPr="004037BA">
        <w:rPr>
          <w:rFonts w:ascii="Verdana" w:eastAsiaTheme="minorHAnsi" w:hAnsi="Verdana"/>
        </w:rPr>
        <w:t xml:space="preserve"> Center, Tickets $79 (maybe) to $160 at </w:t>
      </w:r>
      <w:hyperlink r:id="rId45" w:history="1">
        <w:r w:rsidRPr="004037BA">
          <w:rPr>
            <w:rFonts w:ascii="Verdana" w:eastAsiaTheme="minorHAnsi" w:hAnsi="Verdana"/>
            <w:color w:val="0000FF" w:themeColor="hyperlink"/>
            <w:u w:val="single"/>
          </w:rPr>
          <w:t>www.rosequarter.com</w:t>
        </w:r>
      </w:hyperlink>
      <w:r w:rsidRPr="004037BA">
        <w:rPr>
          <w:rFonts w:ascii="Verdana" w:eastAsiaTheme="minorHAnsi" w:hAnsi="Verdana"/>
          <w:color w:val="0000FF" w:themeColor="hyperlink"/>
        </w:rPr>
        <w:t xml:space="preserve"> or </w:t>
      </w:r>
      <w:r w:rsidRPr="004037BA">
        <w:rPr>
          <w:rFonts w:ascii="Verdana" w:eastAsiaTheme="minorHAnsi" w:hAnsi="Verdana"/>
        </w:rPr>
        <w:t>call 800-745-3000 (less expensive seats are no longer available).</w:t>
      </w:r>
    </w:p>
    <w:p w:rsidR="00567E2E" w:rsidRPr="004037BA" w:rsidRDefault="00567E2E" w:rsidP="00567E2E">
      <w:pPr>
        <w:keepNext/>
        <w:suppressAutoHyphens/>
        <w:spacing w:before="0"/>
        <w:ind w:left="720" w:hanging="720"/>
        <w:contextualSpacing/>
        <w:rPr>
          <w:rFonts w:ascii="Verdana" w:eastAsiaTheme="minorHAnsi" w:hAnsi="Verdana"/>
          <w:b/>
          <w:color w:val="0070C0"/>
        </w:rPr>
      </w:pPr>
      <w:r w:rsidRPr="004037BA">
        <w:rPr>
          <w:rFonts w:ascii="Verdana" w:eastAsiaTheme="minorHAnsi" w:hAnsi="Verdana"/>
          <w:b/>
          <w:color w:val="0070C0"/>
        </w:rPr>
        <w:t>Friday 9 September, 5 to 6 pm: Rally and March, “Casualties of Endless Wars”</w:t>
      </w:r>
    </w:p>
    <w:p w:rsidR="00567E2E" w:rsidRPr="004037BA" w:rsidRDefault="00567E2E" w:rsidP="00567E2E">
      <w:pPr>
        <w:spacing w:before="40" w:after="40"/>
        <w:jc w:val="both"/>
        <w:rPr>
          <w:rFonts w:ascii="Verdana" w:eastAsiaTheme="minorHAnsi" w:hAnsi="Verdana"/>
        </w:rPr>
      </w:pPr>
      <w:proofErr w:type="gramStart"/>
      <w:r w:rsidRPr="004037BA">
        <w:rPr>
          <w:rFonts w:ascii="Verdana" w:eastAsiaTheme="minorHAnsi" w:hAnsi="Verdana"/>
        </w:rPr>
        <w:t>Pioneer Courthouse Square, SW Yamhill and Broadway.</w:t>
      </w:r>
      <w:proofErr w:type="gramEnd"/>
      <w:r w:rsidRPr="004037BA">
        <w:rPr>
          <w:rFonts w:ascii="Verdana" w:eastAsiaTheme="minorHAnsi" w:hAnsi="Verdana"/>
        </w:rPr>
        <w:t xml:space="preserve"> This week’s Friday Rally marks 15 years since 9/11/2001. </w:t>
      </w:r>
      <w:proofErr w:type="gramStart"/>
      <w:r w:rsidRPr="004037BA">
        <w:rPr>
          <w:rFonts w:ascii="Verdana" w:eastAsiaTheme="minorHAnsi" w:hAnsi="Verdana"/>
        </w:rPr>
        <w:t>Short rally, followed by a march through downtown returning to Pi</w:t>
      </w:r>
      <w:r w:rsidRPr="004037BA">
        <w:rPr>
          <w:rFonts w:ascii="Verdana" w:eastAsiaTheme="minorHAnsi" w:hAnsi="Verdana"/>
        </w:rPr>
        <w:t>o</w:t>
      </w:r>
      <w:r w:rsidRPr="004037BA">
        <w:rPr>
          <w:rFonts w:ascii="Verdana" w:eastAsiaTheme="minorHAnsi" w:hAnsi="Verdana"/>
        </w:rPr>
        <w:t>neer Square by 6 pm.</w:t>
      </w:r>
      <w:proofErr w:type="gramEnd"/>
      <w:r w:rsidRPr="004037BA">
        <w:rPr>
          <w:rFonts w:ascii="Verdana" w:eastAsiaTheme="minorHAnsi" w:hAnsi="Verdana"/>
        </w:rPr>
        <w:t xml:space="preserve"> For more info see </w:t>
      </w:r>
      <w:hyperlink r:id="rId46" w:history="1">
        <w:r w:rsidRPr="00E70467">
          <w:rPr>
            <w:rStyle w:val="Hyperlink"/>
            <w:rFonts w:ascii="Verdana" w:hAnsi="Verdana"/>
          </w:rPr>
          <w:t>www.pjw.info</w:t>
        </w:r>
      </w:hyperlink>
      <w:r w:rsidRPr="004037BA">
        <w:rPr>
          <w:rFonts w:ascii="Verdana" w:eastAsiaTheme="minorHAnsi" w:hAnsi="Verdana"/>
          <w:color w:val="0000FF" w:themeColor="hyperlink"/>
        </w:rPr>
        <w:t>.</w:t>
      </w:r>
    </w:p>
    <w:p w:rsidR="00567E2E" w:rsidRPr="00E70467" w:rsidRDefault="00567E2E" w:rsidP="00E70467">
      <w:pPr>
        <w:keepNext/>
        <w:suppressAutoHyphens/>
        <w:spacing w:before="0"/>
        <w:ind w:left="720" w:hanging="720"/>
        <w:contextualSpacing/>
        <w:rPr>
          <w:rFonts w:ascii="Verdana" w:hAnsi="Verdana"/>
          <w:color w:val="0070C0"/>
        </w:rPr>
      </w:pPr>
      <w:r w:rsidRPr="00E70467">
        <w:rPr>
          <w:rFonts w:ascii="Verdana" w:eastAsiaTheme="minorHAnsi" w:hAnsi="Verdana"/>
          <w:b/>
          <w:color w:val="0070C0"/>
        </w:rPr>
        <w:t>Sunday 11 September, 10 am to noon: JMJ Acoustic Trio at Just Bob</w:t>
      </w:r>
    </w:p>
    <w:p w:rsidR="00567E2E" w:rsidRPr="004037BA" w:rsidRDefault="00567E2E" w:rsidP="00567E2E">
      <w:pPr>
        <w:spacing w:before="40" w:after="40"/>
        <w:jc w:val="both"/>
        <w:rPr>
          <w:rFonts w:ascii="Verdana" w:eastAsiaTheme="minorHAnsi" w:hAnsi="Verdana"/>
        </w:rPr>
      </w:pPr>
      <w:proofErr w:type="gramStart"/>
      <w:r w:rsidRPr="004037BA">
        <w:rPr>
          <w:rFonts w:ascii="Verdana" w:hAnsi="Verdana"/>
        </w:rPr>
        <w:t>NE Alberta and 24</w:t>
      </w:r>
      <w:r w:rsidRPr="004037BA">
        <w:rPr>
          <w:rFonts w:ascii="Verdana" w:hAnsi="Verdana"/>
          <w:vertAlign w:val="superscript"/>
        </w:rPr>
        <w:t>th</w:t>
      </w:r>
      <w:r w:rsidRPr="004037BA">
        <w:rPr>
          <w:rFonts w:ascii="Verdana" w:hAnsi="Verdana"/>
        </w:rPr>
        <w:t xml:space="preserve"> Avenue.</w:t>
      </w:r>
      <w:proofErr w:type="gramEnd"/>
      <w:r w:rsidRPr="004037BA">
        <w:rPr>
          <w:rFonts w:ascii="Verdana" w:hAnsi="Verdana"/>
        </w:rPr>
        <w:t xml:space="preserve"> Mary Rose, Laura Webb (members of WILPF Portland) with Jane Keefer, banjoist, &amp; Jim Cook, bassist, all love to bring live acoustic music to informal aud</w:t>
      </w:r>
      <w:r w:rsidRPr="004037BA">
        <w:rPr>
          <w:rFonts w:ascii="Verdana" w:hAnsi="Verdana"/>
        </w:rPr>
        <w:t>i</w:t>
      </w:r>
      <w:r w:rsidRPr="004037BA">
        <w:rPr>
          <w:rFonts w:ascii="Verdana" w:hAnsi="Verdana"/>
        </w:rPr>
        <w:t xml:space="preserve">ences. </w:t>
      </w:r>
      <w:proofErr w:type="gramStart"/>
      <w:r w:rsidRPr="004037BA">
        <w:rPr>
          <w:rFonts w:ascii="Verdana" w:hAnsi="Verdana"/>
        </w:rPr>
        <w:t>Specializing in Malvina Reynolds songs and other progressive, too-long unheard songs.</w:t>
      </w:r>
      <w:proofErr w:type="gramEnd"/>
      <w:r w:rsidRPr="004037BA">
        <w:rPr>
          <w:rFonts w:ascii="Verdana" w:hAnsi="Verdana"/>
        </w:rPr>
        <w:t xml:space="preserve"> All ages welcome, tips only, no cover.</w:t>
      </w:r>
    </w:p>
    <w:p w:rsidR="00567E2E" w:rsidRPr="00E70467" w:rsidRDefault="00567E2E" w:rsidP="00E70467">
      <w:pPr>
        <w:keepNext/>
        <w:suppressAutoHyphens/>
        <w:spacing w:before="0"/>
        <w:ind w:left="720" w:hanging="720"/>
        <w:contextualSpacing/>
        <w:rPr>
          <w:rFonts w:ascii="Verdana" w:hAnsi="Verdana"/>
          <w:color w:val="0070C0"/>
        </w:rPr>
      </w:pPr>
      <w:r w:rsidRPr="00E70467">
        <w:rPr>
          <w:rFonts w:ascii="Verdana" w:eastAsiaTheme="minorHAnsi" w:hAnsi="Verdana"/>
          <w:b/>
          <w:color w:val="0070C0"/>
        </w:rPr>
        <w:t>Friday 23 September, 5 to 6 pm: Rally and March, “2 Years of US War on Syria”</w:t>
      </w:r>
    </w:p>
    <w:p w:rsidR="00567E2E" w:rsidRPr="004037BA" w:rsidRDefault="00567E2E" w:rsidP="00567E2E">
      <w:pPr>
        <w:suppressAutoHyphens/>
        <w:spacing w:before="0"/>
        <w:contextualSpacing/>
        <w:rPr>
          <w:rFonts w:ascii="Verdana" w:eastAsiaTheme="minorHAnsi" w:hAnsi="Verdana"/>
        </w:rPr>
      </w:pPr>
      <w:proofErr w:type="gramStart"/>
      <w:r w:rsidRPr="004037BA">
        <w:rPr>
          <w:rFonts w:ascii="Verdana" w:eastAsiaTheme="minorHAnsi" w:hAnsi="Verdana"/>
        </w:rPr>
        <w:t>Pioneer Courthouse Square, SW Yamhill and Broadway.</w:t>
      </w:r>
      <w:proofErr w:type="gramEnd"/>
      <w:r w:rsidRPr="004037BA">
        <w:rPr>
          <w:rFonts w:ascii="Verdana" w:eastAsiaTheme="minorHAnsi" w:hAnsi="Verdana"/>
        </w:rPr>
        <w:t xml:space="preserve"> </w:t>
      </w:r>
      <w:proofErr w:type="gramStart"/>
      <w:r w:rsidRPr="004037BA">
        <w:rPr>
          <w:rFonts w:ascii="Verdana" w:eastAsiaTheme="minorHAnsi" w:hAnsi="Verdana"/>
        </w:rPr>
        <w:t>Short rally, followed by a march through downtown returning to Pioneer Square by 6 pm.</w:t>
      </w:r>
      <w:proofErr w:type="gramEnd"/>
      <w:r w:rsidRPr="004037BA">
        <w:rPr>
          <w:rFonts w:ascii="Verdana" w:eastAsiaTheme="minorHAnsi" w:hAnsi="Verdana"/>
        </w:rPr>
        <w:t xml:space="preserve"> For more info see </w:t>
      </w:r>
      <w:hyperlink r:id="rId47" w:history="1">
        <w:r w:rsidRPr="00E70467">
          <w:rPr>
            <w:rStyle w:val="Hyperlink"/>
            <w:rFonts w:ascii="Verdana" w:hAnsi="Verdana"/>
          </w:rPr>
          <w:t>www.pjw.info</w:t>
        </w:r>
      </w:hyperlink>
      <w:r w:rsidRPr="004037BA">
        <w:rPr>
          <w:rFonts w:ascii="Verdana" w:eastAsiaTheme="minorHAnsi" w:hAnsi="Verdana"/>
        </w:rPr>
        <w:t>.</w:t>
      </w:r>
    </w:p>
    <w:p w:rsidR="00567E2E" w:rsidRPr="00E70467" w:rsidRDefault="00567E2E" w:rsidP="00E70467">
      <w:pPr>
        <w:keepNext/>
        <w:suppressAutoHyphens/>
        <w:spacing w:before="0"/>
        <w:ind w:left="720" w:hanging="720"/>
        <w:contextualSpacing/>
        <w:rPr>
          <w:rFonts w:ascii="Verdana" w:hAnsi="Verdana"/>
          <w:color w:val="0070C0"/>
        </w:rPr>
      </w:pPr>
      <w:r w:rsidRPr="00E70467">
        <w:rPr>
          <w:rFonts w:ascii="Verdana" w:eastAsiaTheme="minorHAnsi" w:hAnsi="Verdana"/>
          <w:b/>
          <w:color w:val="0070C0"/>
        </w:rPr>
        <w:t>Saturday 1 October to Saturday 8 October: Keep Space for Peace Week</w:t>
      </w:r>
    </w:p>
    <w:p w:rsidR="00567E2E" w:rsidRPr="004037BA" w:rsidRDefault="00567E2E" w:rsidP="00567E2E">
      <w:pPr>
        <w:suppressAutoHyphens/>
        <w:spacing w:before="0"/>
        <w:contextualSpacing/>
        <w:rPr>
          <w:rFonts w:ascii="Verdana" w:hAnsi="Verdana"/>
        </w:rPr>
      </w:pPr>
      <w:r w:rsidRPr="004037BA">
        <w:rPr>
          <w:rFonts w:ascii="Verdana" w:hAnsi="Verdana"/>
        </w:rPr>
        <w:t>Look for more information in our next calendar &amp; newsletter.</w:t>
      </w:r>
    </w:p>
    <w:p w:rsidR="00567E2E" w:rsidRPr="00E70467" w:rsidRDefault="00567E2E" w:rsidP="00E70467">
      <w:pPr>
        <w:keepNext/>
        <w:suppressAutoHyphens/>
        <w:spacing w:before="0"/>
        <w:ind w:left="720" w:hanging="720"/>
        <w:contextualSpacing/>
        <w:rPr>
          <w:rFonts w:ascii="Verdana" w:hAnsi="Verdana"/>
          <w:bCs/>
          <w:color w:val="0070C0"/>
        </w:rPr>
      </w:pPr>
      <w:r w:rsidRPr="00E70467">
        <w:rPr>
          <w:rFonts w:ascii="Verdana" w:eastAsiaTheme="minorHAnsi" w:hAnsi="Verdana"/>
          <w:b/>
          <w:color w:val="0070C0"/>
        </w:rPr>
        <w:t>Friday 7 October, 5 to 6 pm: Rally and March, “The Afghan Invasion 15 Years Later”</w:t>
      </w:r>
    </w:p>
    <w:p w:rsidR="00567E2E" w:rsidRPr="004037BA" w:rsidRDefault="00567E2E" w:rsidP="00567E2E">
      <w:pPr>
        <w:pStyle w:val="Footer"/>
        <w:tabs>
          <w:tab w:val="clear" w:pos="4680"/>
          <w:tab w:val="clear" w:pos="9360"/>
        </w:tabs>
        <w:suppressAutoHyphens/>
        <w:contextualSpacing/>
        <w:rPr>
          <w:rFonts w:ascii="Verdana" w:hAnsi="Verdana"/>
        </w:rPr>
      </w:pPr>
      <w:proofErr w:type="gramStart"/>
      <w:r w:rsidRPr="004037BA">
        <w:rPr>
          <w:rFonts w:ascii="Verdana" w:eastAsiaTheme="minorHAnsi" w:hAnsi="Verdana"/>
        </w:rPr>
        <w:t>Pioneer Courthouse Square, SW Yamhill and Broadway.</w:t>
      </w:r>
      <w:proofErr w:type="gramEnd"/>
      <w:r w:rsidRPr="004037BA">
        <w:rPr>
          <w:rFonts w:ascii="Verdana" w:eastAsiaTheme="minorHAnsi" w:hAnsi="Verdana"/>
        </w:rPr>
        <w:t xml:space="preserve"> </w:t>
      </w:r>
      <w:proofErr w:type="gramStart"/>
      <w:r w:rsidRPr="004037BA">
        <w:rPr>
          <w:rFonts w:ascii="Verdana" w:eastAsiaTheme="minorHAnsi" w:hAnsi="Verdana"/>
        </w:rPr>
        <w:t>Short rally, followed by a march through downtown returning to Pioneer Square by 6 pm.</w:t>
      </w:r>
      <w:proofErr w:type="gramEnd"/>
      <w:r w:rsidRPr="004037BA">
        <w:rPr>
          <w:rFonts w:ascii="Verdana" w:eastAsiaTheme="minorHAnsi" w:hAnsi="Verdana"/>
        </w:rPr>
        <w:t xml:space="preserve"> For more info see </w:t>
      </w:r>
      <w:hyperlink r:id="rId48" w:history="1">
        <w:r w:rsidRPr="00E70467">
          <w:rPr>
            <w:rStyle w:val="Hyperlink"/>
            <w:rFonts w:ascii="Verdana" w:hAnsi="Verdana"/>
          </w:rPr>
          <w:t>www.pjw.info</w:t>
        </w:r>
      </w:hyperlink>
      <w:r w:rsidRPr="004037BA">
        <w:rPr>
          <w:rFonts w:ascii="Verdana" w:eastAsiaTheme="minorHAnsi" w:hAnsi="Verdana"/>
        </w:rPr>
        <w:t>.</w:t>
      </w:r>
    </w:p>
    <w:p w:rsidR="00567E2E" w:rsidRDefault="00567E2E" w:rsidP="00567E2E">
      <w:pPr>
        <w:suppressAutoHyphens/>
        <w:spacing w:before="0"/>
        <w:contextualSpacing/>
        <w:rPr>
          <w:rFonts w:ascii="Verdana" w:eastAsiaTheme="minorHAnsi" w:hAnsi="Verdana"/>
          <w:b/>
        </w:rPr>
      </w:pPr>
    </w:p>
    <w:p w:rsidR="005B114B" w:rsidRDefault="005B114B" w:rsidP="00567E2E">
      <w:pPr>
        <w:suppressAutoHyphens/>
        <w:spacing w:before="0"/>
        <w:contextualSpacing/>
        <w:rPr>
          <w:rFonts w:ascii="Verdana" w:eastAsiaTheme="minorHAnsi" w:hAnsi="Verdana"/>
          <w:b/>
        </w:rPr>
      </w:pPr>
    </w:p>
    <w:p w:rsidR="005B114B" w:rsidRDefault="005B114B" w:rsidP="00567E2E">
      <w:pPr>
        <w:suppressAutoHyphens/>
        <w:spacing w:before="0"/>
        <w:contextualSpacing/>
        <w:rPr>
          <w:rFonts w:ascii="Verdana" w:eastAsiaTheme="minorHAnsi" w:hAnsi="Verdana"/>
          <w:b/>
        </w:rPr>
      </w:pPr>
    </w:p>
    <w:p w:rsidR="00567E2E" w:rsidRPr="001910FA" w:rsidRDefault="00567E2E" w:rsidP="00567E2E">
      <w:pPr>
        <w:suppressAutoHyphens/>
        <w:spacing w:before="0"/>
        <w:contextualSpacing/>
        <w:rPr>
          <w:rFonts w:ascii="Verdana" w:eastAsiaTheme="minorHAnsi" w:hAnsi="Verdana"/>
          <w:b/>
        </w:rPr>
      </w:pPr>
      <w:r w:rsidRPr="001910FA">
        <w:rPr>
          <w:rFonts w:ascii="Verdana" w:eastAsiaTheme="minorHAnsi" w:hAnsi="Verdana"/>
          <w:b/>
        </w:rPr>
        <w:t>Contact us: To submit items for an upcoming WILPF Newsletter and/or Calendar, to be removed from our distribution list, and for any other messages:</w:t>
      </w:r>
    </w:p>
    <w:p w:rsidR="00567E2E" w:rsidRPr="009E7C93" w:rsidRDefault="00567E2E" w:rsidP="00567E2E">
      <w:pPr>
        <w:suppressAutoHyphens/>
        <w:spacing w:before="0"/>
        <w:contextualSpacing/>
        <w:rPr>
          <w:rFonts w:ascii="Verdana" w:eastAsiaTheme="minorHAnsi" w:hAnsi="Verdana"/>
          <w:sz w:val="14"/>
        </w:rPr>
      </w:pPr>
    </w:p>
    <w:p w:rsidR="00567E2E" w:rsidRPr="001910FA" w:rsidRDefault="00567E2E" w:rsidP="00567E2E">
      <w:pPr>
        <w:suppressAutoHyphens/>
        <w:spacing w:before="0"/>
        <w:contextualSpacing/>
        <w:rPr>
          <w:rFonts w:ascii="Verdana" w:eastAsiaTheme="minorHAnsi" w:hAnsi="Verdana"/>
          <w:bCs/>
        </w:rPr>
      </w:pPr>
      <w:r w:rsidRPr="001910FA">
        <w:rPr>
          <w:rFonts w:ascii="Verdana" w:eastAsiaTheme="minorHAnsi" w:hAnsi="Verdana"/>
        </w:rPr>
        <w:t xml:space="preserve">Email to </w:t>
      </w:r>
      <w:hyperlink r:id="rId49" w:history="1">
        <w:r w:rsidRPr="001910FA">
          <w:rPr>
            <w:rFonts w:ascii="Verdana" w:eastAsiaTheme="minorHAnsi" w:hAnsi="Verdana"/>
            <w:color w:val="0000FF" w:themeColor="hyperlink"/>
            <w:u w:val="single"/>
          </w:rPr>
          <w:t>wilpfpdx@gmail.com</w:t>
        </w:r>
      </w:hyperlink>
      <w:r w:rsidRPr="001910FA">
        <w:rPr>
          <w:rFonts w:ascii="Verdana" w:eastAsiaTheme="minorHAnsi" w:hAnsi="Verdana"/>
        </w:rPr>
        <w:t>.</w:t>
      </w:r>
    </w:p>
    <w:p w:rsidR="00AB0B98" w:rsidRPr="00FB3884" w:rsidRDefault="00AB0B98" w:rsidP="00FB3884">
      <w:pPr>
        <w:pStyle w:val="BodyText"/>
        <w:rPr>
          <w:rFonts w:eastAsiaTheme="minorEastAsia"/>
          <w:b/>
        </w:rPr>
      </w:pPr>
    </w:p>
    <w:sectPr w:rsidR="00AB0B98" w:rsidRPr="00FB3884" w:rsidSect="008D0EF2">
      <w:footerReference w:type="default" r:id="rId50"/>
      <w:pgSz w:w="12240" w:h="15840"/>
      <w:pgMar w:top="720" w:right="907" w:bottom="1080" w:left="90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CE0" w:rsidRDefault="00BC2CE0" w:rsidP="008D0EF2">
      <w:pPr>
        <w:spacing w:before="0"/>
      </w:pPr>
      <w:r>
        <w:separator/>
      </w:r>
    </w:p>
  </w:endnote>
  <w:endnote w:type="continuationSeparator" w:id="0">
    <w:p w:rsidR="00BC2CE0" w:rsidRDefault="00BC2CE0" w:rsidP="008D0EF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397896"/>
      <w:docPartObj>
        <w:docPartGallery w:val="Page Numbers (Bottom of Page)"/>
        <w:docPartUnique/>
      </w:docPartObj>
    </w:sdtPr>
    <w:sdtEndPr>
      <w:rPr>
        <w:noProof/>
      </w:rPr>
    </w:sdtEndPr>
    <w:sdtContent>
      <w:p w:rsidR="008D0EF2" w:rsidRDefault="008D0EF2">
        <w:pPr>
          <w:pStyle w:val="Footer"/>
          <w:jc w:val="center"/>
        </w:pPr>
        <w:r>
          <w:fldChar w:fldCharType="begin"/>
        </w:r>
        <w:r>
          <w:instrText xml:space="preserve"> PAGE   \* MERGEFORMAT </w:instrText>
        </w:r>
        <w:r>
          <w:fldChar w:fldCharType="separate"/>
        </w:r>
        <w:r w:rsidR="00537EA0">
          <w:rPr>
            <w:noProof/>
          </w:rPr>
          <w:t>2</w:t>
        </w:r>
        <w:r>
          <w:rPr>
            <w:noProof/>
          </w:rPr>
          <w:fldChar w:fldCharType="end"/>
        </w:r>
      </w:p>
    </w:sdtContent>
  </w:sdt>
  <w:p w:rsidR="008D0EF2" w:rsidRDefault="008D0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CE0" w:rsidRDefault="00BC2CE0" w:rsidP="008D0EF2">
      <w:pPr>
        <w:spacing w:before="0"/>
      </w:pPr>
      <w:r>
        <w:separator/>
      </w:r>
    </w:p>
  </w:footnote>
  <w:footnote w:type="continuationSeparator" w:id="0">
    <w:p w:rsidR="00BC2CE0" w:rsidRDefault="00BC2CE0" w:rsidP="008D0EF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F6ED2"/>
    <w:multiLevelType w:val="multilevel"/>
    <w:tmpl w:val="941EF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15"/>
    <w:rsid w:val="00001615"/>
    <w:rsid w:val="00011DBE"/>
    <w:rsid w:val="00021213"/>
    <w:rsid w:val="00023081"/>
    <w:rsid w:val="00027B92"/>
    <w:rsid w:val="00045461"/>
    <w:rsid w:val="000912B4"/>
    <w:rsid w:val="00096FFE"/>
    <w:rsid w:val="000D3DEF"/>
    <w:rsid w:val="000F0EF1"/>
    <w:rsid w:val="000F4BF9"/>
    <w:rsid w:val="001535D0"/>
    <w:rsid w:val="001C68F4"/>
    <w:rsid w:val="001C6B0C"/>
    <w:rsid w:val="001E5FFE"/>
    <w:rsid w:val="001F193F"/>
    <w:rsid w:val="002349BD"/>
    <w:rsid w:val="00246199"/>
    <w:rsid w:val="002938EE"/>
    <w:rsid w:val="002C7BFA"/>
    <w:rsid w:val="002F249E"/>
    <w:rsid w:val="003628A1"/>
    <w:rsid w:val="003728A4"/>
    <w:rsid w:val="0039683F"/>
    <w:rsid w:val="00397FCB"/>
    <w:rsid w:val="003A3532"/>
    <w:rsid w:val="004037BA"/>
    <w:rsid w:val="004238BE"/>
    <w:rsid w:val="004E66ED"/>
    <w:rsid w:val="00502D1D"/>
    <w:rsid w:val="00523415"/>
    <w:rsid w:val="00537EA0"/>
    <w:rsid w:val="0055112F"/>
    <w:rsid w:val="00551805"/>
    <w:rsid w:val="00567E2E"/>
    <w:rsid w:val="005B08A0"/>
    <w:rsid w:val="005B114B"/>
    <w:rsid w:val="005C4BBB"/>
    <w:rsid w:val="005F0742"/>
    <w:rsid w:val="00620A0D"/>
    <w:rsid w:val="0062147F"/>
    <w:rsid w:val="006273E3"/>
    <w:rsid w:val="006B5D8D"/>
    <w:rsid w:val="006C212D"/>
    <w:rsid w:val="006D1070"/>
    <w:rsid w:val="006F6F82"/>
    <w:rsid w:val="007039B8"/>
    <w:rsid w:val="007465FF"/>
    <w:rsid w:val="0077435B"/>
    <w:rsid w:val="00797826"/>
    <w:rsid w:val="00825602"/>
    <w:rsid w:val="008962E9"/>
    <w:rsid w:val="008B691A"/>
    <w:rsid w:val="008C0040"/>
    <w:rsid w:val="008D0EF2"/>
    <w:rsid w:val="008D0F7D"/>
    <w:rsid w:val="008E21C9"/>
    <w:rsid w:val="008E5718"/>
    <w:rsid w:val="009508B9"/>
    <w:rsid w:val="009B1F14"/>
    <w:rsid w:val="009C1824"/>
    <w:rsid w:val="00AB0B98"/>
    <w:rsid w:val="00AF09BD"/>
    <w:rsid w:val="00AF66FA"/>
    <w:rsid w:val="00BC2CE0"/>
    <w:rsid w:val="00C07B7E"/>
    <w:rsid w:val="00C13529"/>
    <w:rsid w:val="00C61D71"/>
    <w:rsid w:val="00C75D9E"/>
    <w:rsid w:val="00C777D6"/>
    <w:rsid w:val="00C95674"/>
    <w:rsid w:val="00D11B4C"/>
    <w:rsid w:val="00D37173"/>
    <w:rsid w:val="00D85788"/>
    <w:rsid w:val="00DA6C82"/>
    <w:rsid w:val="00DF0024"/>
    <w:rsid w:val="00E07662"/>
    <w:rsid w:val="00E2692D"/>
    <w:rsid w:val="00E70467"/>
    <w:rsid w:val="00E726DA"/>
    <w:rsid w:val="00E75BDD"/>
    <w:rsid w:val="00F50886"/>
    <w:rsid w:val="00F90E21"/>
    <w:rsid w:val="00FB3884"/>
    <w:rsid w:val="00FC05EF"/>
    <w:rsid w:val="00FF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1615"/>
    <w:pPr>
      <w:keepNext/>
      <w:keepLines/>
      <w:spacing w:before="120"/>
      <w:jc w:val="center"/>
      <w:outlineLvl w:val="0"/>
    </w:pPr>
    <w:rPr>
      <w:rFonts w:ascii="Comic Sans MS" w:eastAsiaTheme="minorHAnsi" w:hAnsi="Comic Sans MS"/>
      <w:b/>
      <w:bCs/>
      <w:sz w:val="28"/>
      <w:szCs w:val="28"/>
    </w:rPr>
  </w:style>
  <w:style w:type="paragraph" w:styleId="Heading2">
    <w:name w:val="heading 2"/>
    <w:basedOn w:val="Normal"/>
    <w:next w:val="Normal"/>
    <w:link w:val="Heading2Char"/>
    <w:uiPriority w:val="9"/>
    <w:unhideWhenUsed/>
    <w:qFormat/>
    <w:rsid w:val="000912B4"/>
    <w:pPr>
      <w:keepNext/>
      <w:spacing w:before="0"/>
      <w:jc w:val="both"/>
      <w:outlineLvl w:val="1"/>
    </w:pPr>
    <w:rPr>
      <w:rFonts w:ascii="Verdana" w:eastAsiaTheme="minorHAnsi" w:hAnsi="Verdana"/>
      <w:i/>
      <w:sz w:val="20"/>
      <w:szCs w:val="20"/>
    </w:rPr>
  </w:style>
  <w:style w:type="paragraph" w:styleId="Heading3">
    <w:name w:val="heading 3"/>
    <w:basedOn w:val="Normal"/>
    <w:next w:val="Normal"/>
    <w:link w:val="Heading3Char"/>
    <w:uiPriority w:val="9"/>
    <w:unhideWhenUsed/>
    <w:qFormat/>
    <w:rsid w:val="00F90E21"/>
    <w:pPr>
      <w:keepNext/>
      <w:spacing w:before="120"/>
      <w:jc w:val="center"/>
      <w:outlineLvl w:val="2"/>
    </w:pPr>
    <w:rPr>
      <w:rFonts w:ascii="Verdana" w:eastAsiaTheme="minorHAnsi"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3415"/>
    <w:rPr>
      <w:sz w:val="16"/>
      <w:szCs w:val="16"/>
    </w:rPr>
  </w:style>
  <w:style w:type="paragraph" w:styleId="CommentText">
    <w:name w:val="annotation text"/>
    <w:basedOn w:val="Normal"/>
    <w:link w:val="CommentTextChar"/>
    <w:uiPriority w:val="99"/>
    <w:semiHidden/>
    <w:unhideWhenUsed/>
    <w:rsid w:val="00523415"/>
    <w:pPr>
      <w:spacing w:before="0" w:after="200"/>
    </w:pPr>
    <w:rPr>
      <w:rFonts w:eastAsiaTheme="minorHAnsi"/>
      <w:sz w:val="20"/>
      <w:szCs w:val="20"/>
    </w:rPr>
  </w:style>
  <w:style w:type="character" w:customStyle="1" w:styleId="CommentTextChar">
    <w:name w:val="Comment Text Char"/>
    <w:basedOn w:val="DefaultParagraphFont"/>
    <w:link w:val="CommentText"/>
    <w:uiPriority w:val="99"/>
    <w:semiHidden/>
    <w:rsid w:val="00523415"/>
    <w:rPr>
      <w:rFonts w:eastAsiaTheme="minorHAnsi"/>
      <w:sz w:val="20"/>
      <w:szCs w:val="20"/>
    </w:rPr>
  </w:style>
  <w:style w:type="paragraph" w:styleId="BalloonText">
    <w:name w:val="Balloon Text"/>
    <w:basedOn w:val="Normal"/>
    <w:link w:val="BalloonTextChar"/>
    <w:uiPriority w:val="99"/>
    <w:unhideWhenUsed/>
    <w:rsid w:val="00523415"/>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523415"/>
    <w:rPr>
      <w:rFonts w:ascii="Tahoma" w:hAnsi="Tahoma" w:cs="Tahoma"/>
      <w:sz w:val="16"/>
      <w:szCs w:val="16"/>
    </w:rPr>
  </w:style>
  <w:style w:type="character" w:customStyle="1" w:styleId="Heading1Char">
    <w:name w:val="Heading 1 Char"/>
    <w:basedOn w:val="DefaultParagraphFont"/>
    <w:link w:val="Heading1"/>
    <w:uiPriority w:val="9"/>
    <w:rsid w:val="00001615"/>
    <w:rPr>
      <w:rFonts w:ascii="Comic Sans MS" w:eastAsiaTheme="minorHAnsi" w:hAnsi="Comic Sans MS"/>
      <w:b/>
      <w:bCs/>
      <w:sz w:val="28"/>
      <w:szCs w:val="28"/>
    </w:rPr>
  </w:style>
  <w:style w:type="paragraph" w:styleId="BodyTextIndent">
    <w:name w:val="Body Text Indent"/>
    <w:basedOn w:val="Normal"/>
    <w:link w:val="BodyTextIndentChar"/>
    <w:uiPriority w:val="99"/>
    <w:unhideWhenUsed/>
    <w:rsid w:val="00D37173"/>
    <w:pPr>
      <w:keepLines/>
      <w:tabs>
        <w:tab w:val="left" w:pos="288"/>
      </w:tabs>
      <w:spacing w:before="40"/>
      <w:ind w:left="288" w:hanging="288"/>
      <w:jc w:val="both"/>
    </w:pPr>
    <w:rPr>
      <w:rFonts w:ascii="Verdana" w:eastAsiaTheme="minorHAnsi" w:hAnsi="Verdana"/>
      <w:bCs/>
    </w:rPr>
  </w:style>
  <w:style w:type="character" w:customStyle="1" w:styleId="BodyTextIndentChar">
    <w:name w:val="Body Text Indent Char"/>
    <w:basedOn w:val="DefaultParagraphFont"/>
    <w:link w:val="BodyTextIndent"/>
    <w:uiPriority w:val="99"/>
    <w:rsid w:val="00D37173"/>
    <w:rPr>
      <w:rFonts w:ascii="Verdana" w:eastAsiaTheme="minorHAnsi" w:hAnsi="Verdana"/>
      <w:bCs/>
    </w:rPr>
  </w:style>
  <w:style w:type="character" w:styleId="Hyperlink">
    <w:name w:val="Hyperlink"/>
    <w:basedOn w:val="DefaultParagraphFont"/>
    <w:uiPriority w:val="99"/>
    <w:unhideWhenUsed/>
    <w:rsid w:val="002349BD"/>
    <w:rPr>
      <w:color w:val="0000FF" w:themeColor="hyperlink"/>
      <w:u w:val="single"/>
    </w:rPr>
  </w:style>
  <w:style w:type="paragraph" w:styleId="NormalWeb">
    <w:name w:val="Normal (Web)"/>
    <w:basedOn w:val="Normal"/>
    <w:uiPriority w:val="99"/>
    <w:semiHidden/>
    <w:unhideWhenUsed/>
    <w:rsid w:val="00023081"/>
    <w:rPr>
      <w:rFonts w:ascii="Times New Roman" w:hAnsi="Times New Roman" w:cs="Times New Roman"/>
      <w:sz w:val="24"/>
      <w:szCs w:val="24"/>
    </w:rPr>
  </w:style>
  <w:style w:type="character" w:customStyle="1" w:styleId="Heading2Char">
    <w:name w:val="Heading 2 Char"/>
    <w:basedOn w:val="DefaultParagraphFont"/>
    <w:link w:val="Heading2"/>
    <w:uiPriority w:val="9"/>
    <w:rsid w:val="000912B4"/>
    <w:rPr>
      <w:rFonts w:ascii="Verdana" w:eastAsiaTheme="minorHAnsi" w:hAnsi="Verdana"/>
      <w:i/>
      <w:sz w:val="20"/>
      <w:szCs w:val="20"/>
    </w:rPr>
  </w:style>
  <w:style w:type="paragraph" w:styleId="BodyText">
    <w:name w:val="Body Text"/>
    <w:basedOn w:val="Normal"/>
    <w:link w:val="BodyTextChar"/>
    <w:uiPriority w:val="99"/>
    <w:unhideWhenUsed/>
    <w:rsid w:val="00F90E21"/>
    <w:pPr>
      <w:spacing w:before="0"/>
      <w:jc w:val="both"/>
    </w:pPr>
    <w:rPr>
      <w:rFonts w:ascii="Verdana" w:eastAsiaTheme="minorHAnsi" w:hAnsi="Verdana"/>
    </w:rPr>
  </w:style>
  <w:style w:type="character" w:customStyle="1" w:styleId="BodyTextChar">
    <w:name w:val="Body Text Char"/>
    <w:basedOn w:val="DefaultParagraphFont"/>
    <w:link w:val="BodyText"/>
    <w:uiPriority w:val="99"/>
    <w:rsid w:val="00F90E21"/>
    <w:rPr>
      <w:rFonts w:ascii="Verdana" w:eastAsiaTheme="minorHAnsi" w:hAnsi="Verdana"/>
    </w:rPr>
  </w:style>
  <w:style w:type="character" w:customStyle="1" w:styleId="Heading3Char">
    <w:name w:val="Heading 3 Char"/>
    <w:basedOn w:val="DefaultParagraphFont"/>
    <w:link w:val="Heading3"/>
    <w:uiPriority w:val="9"/>
    <w:rsid w:val="00F90E21"/>
    <w:rPr>
      <w:rFonts w:ascii="Verdana" w:eastAsiaTheme="minorHAnsi" w:hAnsi="Verdana"/>
      <w:b/>
    </w:rPr>
  </w:style>
  <w:style w:type="paragraph" w:styleId="Caption">
    <w:name w:val="caption"/>
    <w:basedOn w:val="Normal"/>
    <w:next w:val="Normal"/>
    <w:uiPriority w:val="35"/>
    <w:unhideWhenUsed/>
    <w:qFormat/>
    <w:rsid w:val="00797826"/>
    <w:pPr>
      <w:jc w:val="center"/>
    </w:pPr>
    <w:rPr>
      <w:rFonts w:ascii="Comic Sans MS" w:hAnsi="Comic Sans MS"/>
      <w:b/>
      <w:sz w:val="28"/>
      <w:szCs w:val="28"/>
    </w:rPr>
  </w:style>
  <w:style w:type="paragraph" w:styleId="CommentSubject">
    <w:name w:val="annotation subject"/>
    <w:basedOn w:val="CommentText"/>
    <w:next w:val="CommentText"/>
    <w:link w:val="CommentSubjectChar"/>
    <w:uiPriority w:val="99"/>
    <w:semiHidden/>
    <w:unhideWhenUsed/>
    <w:rsid w:val="008C0040"/>
    <w:pPr>
      <w:spacing w:before="60" w:after="0"/>
    </w:pPr>
    <w:rPr>
      <w:rFonts w:eastAsiaTheme="minorEastAsia"/>
      <w:b/>
      <w:bCs/>
    </w:rPr>
  </w:style>
  <w:style w:type="character" w:customStyle="1" w:styleId="CommentSubjectChar">
    <w:name w:val="Comment Subject Char"/>
    <w:basedOn w:val="CommentTextChar"/>
    <w:link w:val="CommentSubject"/>
    <w:uiPriority w:val="99"/>
    <w:semiHidden/>
    <w:rsid w:val="008C0040"/>
    <w:rPr>
      <w:rFonts w:eastAsiaTheme="minorHAnsi"/>
      <w:b/>
      <w:bCs/>
      <w:sz w:val="20"/>
      <w:szCs w:val="20"/>
    </w:rPr>
  </w:style>
  <w:style w:type="character" w:styleId="FollowedHyperlink">
    <w:name w:val="FollowedHyperlink"/>
    <w:basedOn w:val="DefaultParagraphFont"/>
    <w:uiPriority w:val="99"/>
    <w:semiHidden/>
    <w:unhideWhenUsed/>
    <w:rsid w:val="00397FCB"/>
    <w:rPr>
      <w:color w:val="800080" w:themeColor="followedHyperlink"/>
      <w:u w:val="single"/>
    </w:rPr>
  </w:style>
  <w:style w:type="paragraph" w:styleId="Footer">
    <w:name w:val="footer"/>
    <w:basedOn w:val="Normal"/>
    <w:link w:val="FooterChar"/>
    <w:uiPriority w:val="99"/>
    <w:unhideWhenUsed/>
    <w:rsid w:val="00567E2E"/>
    <w:pPr>
      <w:tabs>
        <w:tab w:val="center" w:pos="4680"/>
        <w:tab w:val="right" w:pos="9360"/>
      </w:tabs>
      <w:spacing w:before="0"/>
    </w:pPr>
  </w:style>
  <w:style w:type="character" w:customStyle="1" w:styleId="FooterChar">
    <w:name w:val="Footer Char"/>
    <w:basedOn w:val="DefaultParagraphFont"/>
    <w:link w:val="Footer"/>
    <w:uiPriority w:val="99"/>
    <w:rsid w:val="00567E2E"/>
  </w:style>
  <w:style w:type="paragraph" w:styleId="Revision">
    <w:name w:val="Revision"/>
    <w:hidden/>
    <w:uiPriority w:val="99"/>
    <w:semiHidden/>
    <w:rsid w:val="004037BA"/>
    <w:pPr>
      <w:spacing w:before="0"/>
    </w:pPr>
  </w:style>
  <w:style w:type="paragraph" w:styleId="Header">
    <w:name w:val="header"/>
    <w:basedOn w:val="Normal"/>
    <w:link w:val="HeaderChar"/>
    <w:uiPriority w:val="99"/>
    <w:unhideWhenUsed/>
    <w:rsid w:val="008D0EF2"/>
    <w:pPr>
      <w:tabs>
        <w:tab w:val="center" w:pos="4680"/>
        <w:tab w:val="right" w:pos="9360"/>
      </w:tabs>
      <w:spacing w:before="0"/>
    </w:pPr>
  </w:style>
  <w:style w:type="character" w:customStyle="1" w:styleId="HeaderChar">
    <w:name w:val="Header Char"/>
    <w:basedOn w:val="DefaultParagraphFont"/>
    <w:link w:val="Header"/>
    <w:uiPriority w:val="99"/>
    <w:rsid w:val="008D0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1615"/>
    <w:pPr>
      <w:keepNext/>
      <w:keepLines/>
      <w:spacing w:before="120"/>
      <w:jc w:val="center"/>
      <w:outlineLvl w:val="0"/>
    </w:pPr>
    <w:rPr>
      <w:rFonts w:ascii="Comic Sans MS" w:eastAsiaTheme="minorHAnsi" w:hAnsi="Comic Sans MS"/>
      <w:b/>
      <w:bCs/>
      <w:sz w:val="28"/>
      <w:szCs w:val="28"/>
    </w:rPr>
  </w:style>
  <w:style w:type="paragraph" w:styleId="Heading2">
    <w:name w:val="heading 2"/>
    <w:basedOn w:val="Normal"/>
    <w:next w:val="Normal"/>
    <w:link w:val="Heading2Char"/>
    <w:uiPriority w:val="9"/>
    <w:unhideWhenUsed/>
    <w:qFormat/>
    <w:rsid w:val="000912B4"/>
    <w:pPr>
      <w:keepNext/>
      <w:spacing w:before="0"/>
      <w:jc w:val="both"/>
      <w:outlineLvl w:val="1"/>
    </w:pPr>
    <w:rPr>
      <w:rFonts w:ascii="Verdana" w:eastAsiaTheme="minorHAnsi" w:hAnsi="Verdana"/>
      <w:i/>
      <w:sz w:val="20"/>
      <w:szCs w:val="20"/>
    </w:rPr>
  </w:style>
  <w:style w:type="paragraph" w:styleId="Heading3">
    <w:name w:val="heading 3"/>
    <w:basedOn w:val="Normal"/>
    <w:next w:val="Normal"/>
    <w:link w:val="Heading3Char"/>
    <w:uiPriority w:val="9"/>
    <w:unhideWhenUsed/>
    <w:qFormat/>
    <w:rsid w:val="00F90E21"/>
    <w:pPr>
      <w:keepNext/>
      <w:spacing w:before="120"/>
      <w:jc w:val="center"/>
      <w:outlineLvl w:val="2"/>
    </w:pPr>
    <w:rPr>
      <w:rFonts w:ascii="Verdana" w:eastAsiaTheme="minorHAnsi"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3415"/>
    <w:rPr>
      <w:sz w:val="16"/>
      <w:szCs w:val="16"/>
    </w:rPr>
  </w:style>
  <w:style w:type="paragraph" w:styleId="CommentText">
    <w:name w:val="annotation text"/>
    <w:basedOn w:val="Normal"/>
    <w:link w:val="CommentTextChar"/>
    <w:uiPriority w:val="99"/>
    <w:semiHidden/>
    <w:unhideWhenUsed/>
    <w:rsid w:val="00523415"/>
    <w:pPr>
      <w:spacing w:before="0" w:after="200"/>
    </w:pPr>
    <w:rPr>
      <w:rFonts w:eastAsiaTheme="minorHAnsi"/>
      <w:sz w:val="20"/>
      <w:szCs w:val="20"/>
    </w:rPr>
  </w:style>
  <w:style w:type="character" w:customStyle="1" w:styleId="CommentTextChar">
    <w:name w:val="Comment Text Char"/>
    <w:basedOn w:val="DefaultParagraphFont"/>
    <w:link w:val="CommentText"/>
    <w:uiPriority w:val="99"/>
    <w:semiHidden/>
    <w:rsid w:val="00523415"/>
    <w:rPr>
      <w:rFonts w:eastAsiaTheme="minorHAnsi"/>
      <w:sz w:val="20"/>
      <w:szCs w:val="20"/>
    </w:rPr>
  </w:style>
  <w:style w:type="paragraph" w:styleId="BalloonText">
    <w:name w:val="Balloon Text"/>
    <w:basedOn w:val="Normal"/>
    <w:link w:val="BalloonTextChar"/>
    <w:uiPriority w:val="99"/>
    <w:unhideWhenUsed/>
    <w:rsid w:val="00523415"/>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523415"/>
    <w:rPr>
      <w:rFonts w:ascii="Tahoma" w:hAnsi="Tahoma" w:cs="Tahoma"/>
      <w:sz w:val="16"/>
      <w:szCs w:val="16"/>
    </w:rPr>
  </w:style>
  <w:style w:type="character" w:customStyle="1" w:styleId="Heading1Char">
    <w:name w:val="Heading 1 Char"/>
    <w:basedOn w:val="DefaultParagraphFont"/>
    <w:link w:val="Heading1"/>
    <w:uiPriority w:val="9"/>
    <w:rsid w:val="00001615"/>
    <w:rPr>
      <w:rFonts w:ascii="Comic Sans MS" w:eastAsiaTheme="minorHAnsi" w:hAnsi="Comic Sans MS"/>
      <w:b/>
      <w:bCs/>
      <w:sz w:val="28"/>
      <w:szCs w:val="28"/>
    </w:rPr>
  </w:style>
  <w:style w:type="paragraph" w:styleId="BodyTextIndent">
    <w:name w:val="Body Text Indent"/>
    <w:basedOn w:val="Normal"/>
    <w:link w:val="BodyTextIndentChar"/>
    <w:uiPriority w:val="99"/>
    <w:unhideWhenUsed/>
    <w:rsid w:val="00D37173"/>
    <w:pPr>
      <w:keepLines/>
      <w:tabs>
        <w:tab w:val="left" w:pos="288"/>
      </w:tabs>
      <w:spacing w:before="40"/>
      <w:ind w:left="288" w:hanging="288"/>
      <w:jc w:val="both"/>
    </w:pPr>
    <w:rPr>
      <w:rFonts w:ascii="Verdana" w:eastAsiaTheme="minorHAnsi" w:hAnsi="Verdana"/>
      <w:bCs/>
    </w:rPr>
  </w:style>
  <w:style w:type="character" w:customStyle="1" w:styleId="BodyTextIndentChar">
    <w:name w:val="Body Text Indent Char"/>
    <w:basedOn w:val="DefaultParagraphFont"/>
    <w:link w:val="BodyTextIndent"/>
    <w:uiPriority w:val="99"/>
    <w:rsid w:val="00D37173"/>
    <w:rPr>
      <w:rFonts w:ascii="Verdana" w:eastAsiaTheme="minorHAnsi" w:hAnsi="Verdana"/>
      <w:bCs/>
    </w:rPr>
  </w:style>
  <w:style w:type="character" w:styleId="Hyperlink">
    <w:name w:val="Hyperlink"/>
    <w:basedOn w:val="DefaultParagraphFont"/>
    <w:uiPriority w:val="99"/>
    <w:unhideWhenUsed/>
    <w:rsid w:val="002349BD"/>
    <w:rPr>
      <w:color w:val="0000FF" w:themeColor="hyperlink"/>
      <w:u w:val="single"/>
    </w:rPr>
  </w:style>
  <w:style w:type="paragraph" w:styleId="NormalWeb">
    <w:name w:val="Normal (Web)"/>
    <w:basedOn w:val="Normal"/>
    <w:uiPriority w:val="99"/>
    <w:semiHidden/>
    <w:unhideWhenUsed/>
    <w:rsid w:val="00023081"/>
    <w:rPr>
      <w:rFonts w:ascii="Times New Roman" w:hAnsi="Times New Roman" w:cs="Times New Roman"/>
      <w:sz w:val="24"/>
      <w:szCs w:val="24"/>
    </w:rPr>
  </w:style>
  <w:style w:type="character" w:customStyle="1" w:styleId="Heading2Char">
    <w:name w:val="Heading 2 Char"/>
    <w:basedOn w:val="DefaultParagraphFont"/>
    <w:link w:val="Heading2"/>
    <w:uiPriority w:val="9"/>
    <w:rsid w:val="000912B4"/>
    <w:rPr>
      <w:rFonts w:ascii="Verdana" w:eastAsiaTheme="minorHAnsi" w:hAnsi="Verdana"/>
      <w:i/>
      <w:sz w:val="20"/>
      <w:szCs w:val="20"/>
    </w:rPr>
  </w:style>
  <w:style w:type="paragraph" w:styleId="BodyText">
    <w:name w:val="Body Text"/>
    <w:basedOn w:val="Normal"/>
    <w:link w:val="BodyTextChar"/>
    <w:uiPriority w:val="99"/>
    <w:unhideWhenUsed/>
    <w:rsid w:val="00F90E21"/>
    <w:pPr>
      <w:spacing w:before="0"/>
      <w:jc w:val="both"/>
    </w:pPr>
    <w:rPr>
      <w:rFonts w:ascii="Verdana" w:eastAsiaTheme="minorHAnsi" w:hAnsi="Verdana"/>
    </w:rPr>
  </w:style>
  <w:style w:type="character" w:customStyle="1" w:styleId="BodyTextChar">
    <w:name w:val="Body Text Char"/>
    <w:basedOn w:val="DefaultParagraphFont"/>
    <w:link w:val="BodyText"/>
    <w:uiPriority w:val="99"/>
    <w:rsid w:val="00F90E21"/>
    <w:rPr>
      <w:rFonts w:ascii="Verdana" w:eastAsiaTheme="minorHAnsi" w:hAnsi="Verdana"/>
    </w:rPr>
  </w:style>
  <w:style w:type="character" w:customStyle="1" w:styleId="Heading3Char">
    <w:name w:val="Heading 3 Char"/>
    <w:basedOn w:val="DefaultParagraphFont"/>
    <w:link w:val="Heading3"/>
    <w:uiPriority w:val="9"/>
    <w:rsid w:val="00F90E21"/>
    <w:rPr>
      <w:rFonts w:ascii="Verdana" w:eastAsiaTheme="minorHAnsi" w:hAnsi="Verdana"/>
      <w:b/>
    </w:rPr>
  </w:style>
  <w:style w:type="paragraph" w:styleId="Caption">
    <w:name w:val="caption"/>
    <w:basedOn w:val="Normal"/>
    <w:next w:val="Normal"/>
    <w:uiPriority w:val="35"/>
    <w:unhideWhenUsed/>
    <w:qFormat/>
    <w:rsid w:val="00797826"/>
    <w:pPr>
      <w:jc w:val="center"/>
    </w:pPr>
    <w:rPr>
      <w:rFonts w:ascii="Comic Sans MS" w:hAnsi="Comic Sans MS"/>
      <w:b/>
      <w:sz w:val="28"/>
      <w:szCs w:val="28"/>
    </w:rPr>
  </w:style>
  <w:style w:type="paragraph" w:styleId="CommentSubject">
    <w:name w:val="annotation subject"/>
    <w:basedOn w:val="CommentText"/>
    <w:next w:val="CommentText"/>
    <w:link w:val="CommentSubjectChar"/>
    <w:uiPriority w:val="99"/>
    <w:semiHidden/>
    <w:unhideWhenUsed/>
    <w:rsid w:val="008C0040"/>
    <w:pPr>
      <w:spacing w:before="60" w:after="0"/>
    </w:pPr>
    <w:rPr>
      <w:rFonts w:eastAsiaTheme="minorEastAsia"/>
      <w:b/>
      <w:bCs/>
    </w:rPr>
  </w:style>
  <w:style w:type="character" w:customStyle="1" w:styleId="CommentSubjectChar">
    <w:name w:val="Comment Subject Char"/>
    <w:basedOn w:val="CommentTextChar"/>
    <w:link w:val="CommentSubject"/>
    <w:uiPriority w:val="99"/>
    <w:semiHidden/>
    <w:rsid w:val="008C0040"/>
    <w:rPr>
      <w:rFonts w:eastAsiaTheme="minorHAnsi"/>
      <w:b/>
      <w:bCs/>
      <w:sz w:val="20"/>
      <w:szCs w:val="20"/>
    </w:rPr>
  </w:style>
  <w:style w:type="character" w:styleId="FollowedHyperlink">
    <w:name w:val="FollowedHyperlink"/>
    <w:basedOn w:val="DefaultParagraphFont"/>
    <w:uiPriority w:val="99"/>
    <w:semiHidden/>
    <w:unhideWhenUsed/>
    <w:rsid w:val="00397FCB"/>
    <w:rPr>
      <w:color w:val="800080" w:themeColor="followedHyperlink"/>
      <w:u w:val="single"/>
    </w:rPr>
  </w:style>
  <w:style w:type="paragraph" w:styleId="Footer">
    <w:name w:val="footer"/>
    <w:basedOn w:val="Normal"/>
    <w:link w:val="FooterChar"/>
    <w:uiPriority w:val="99"/>
    <w:unhideWhenUsed/>
    <w:rsid w:val="00567E2E"/>
    <w:pPr>
      <w:tabs>
        <w:tab w:val="center" w:pos="4680"/>
        <w:tab w:val="right" w:pos="9360"/>
      </w:tabs>
      <w:spacing w:before="0"/>
    </w:pPr>
  </w:style>
  <w:style w:type="character" w:customStyle="1" w:styleId="FooterChar">
    <w:name w:val="Footer Char"/>
    <w:basedOn w:val="DefaultParagraphFont"/>
    <w:link w:val="Footer"/>
    <w:uiPriority w:val="99"/>
    <w:rsid w:val="00567E2E"/>
  </w:style>
  <w:style w:type="paragraph" w:styleId="Revision">
    <w:name w:val="Revision"/>
    <w:hidden/>
    <w:uiPriority w:val="99"/>
    <w:semiHidden/>
    <w:rsid w:val="004037BA"/>
    <w:pPr>
      <w:spacing w:before="0"/>
    </w:pPr>
  </w:style>
  <w:style w:type="paragraph" w:styleId="Header">
    <w:name w:val="header"/>
    <w:basedOn w:val="Normal"/>
    <w:link w:val="HeaderChar"/>
    <w:uiPriority w:val="99"/>
    <w:unhideWhenUsed/>
    <w:rsid w:val="008D0EF2"/>
    <w:pPr>
      <w:tabs>
        <w:tab w:val="center" w:pos="4680"/>
        <w:tab w:val="right" w:pos="9360"/>
      </w:tabs>
      <w:spacing w:before="0"/>
    </w:pPr>
  </w:style>
  <w:style w:type="character" w:customStyle="1" w:styleId="HeaderChar">
    <w:name w:val="Header Char"/>
    <w:basedOn w:val="DefaultParagraphFont"/>
    <w:link w:val="Header"/>
    <w:uiPriority w:val="99"/>
    <w:rsid w:val="008D0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6496">
      <w:bodyDiv w:val="1"/>
      <w:marLeft w:val="0"/>
      <w:marRight w:val="0"/>
      <w:marTop w:val="0"/>
      <w:marBottom w:val="0"/>
      <w:divBdr>
        <w:top w:val="none" w:sz="0" w:space="0" w:color="auto"/>
        <w:left w:val="none" w:sz="0" w:space="0" w:color="auto"/>
        <w:bottom w:val="none" w:sz="0" w:space="0" w:color="auto"/>
        <w:right w:val="none" w:sz="0" w:space="0" w:color="auto"/>
      </w:divBdr>
    </w:div>
    <w:div w:id="101269299">
      <w:bodyDiv w:val="1"/>
      <w:marLeft w:val="0"/>
      <w:marRight w:val="0"/>
      <w:marTop w:val="0"/>
      <w:marBottom w:val="0"/>
      <w:divBdr>
        <w:top w:val="none" w:sz="0" w:space="0" w:color="auto"/>
        <w:left w:val="none" w:sz="0" w:space="0" w:color="auto"/>
        <w:bottom w:val="none" w:sz="0" w:space="0" w:color="auto"/>
        <w:right w:val="none" w:sz="0" w:space="0" w:color="auto"/>
      </w:divBdr>
      <w:divsChild>
        <w:div w:id="2012490011">
          <w:marLeft w:val="0"/>
          <w:marRight w:val="0"/>
          <w:marTop w:val="0"/>
          <w:marBottom w:val="0"/>
          <w:divBdr>
            <w:top w:val="none" w:sz="0" w:space="0" w:color="auto"/>
            <w:left w:val="none" w:sz="0" w:space="0" w:color="auto"/>
            <w:bottom w:val="none" w:sz="0" w:space="0" w:color="auto"/>
            <w:right w:val="none" w:sz="0" w:space="0" w:color="auto"/>
          </w:divBdr>
          <w:divsChild>
            <w:div w:id="746684138">
              <w:marLeft w:val="0"/>
              <w:marRight w:val="0"/>
              <w:marTop w:val="0"/>
              <w:marBottom w:val="0"/>
              <w:divBdr>
                <w:top w:val="none" w:sz="0" w:space="0" w:color="auto"/>
                <w:left w:val="none" w:sz="0" w:space="0" w:color="auto"/>
                <w:bottom w:val="none" w:sz="0" w:space="0" w:color="auto"/>
                <w:right w:val="none" w:sz="0" w:space="0" w:color="auto"/>
              </w:divBdr>
              <w:divsChild>
                <w:div w:id="46809300">
                  <w:marLeft w:val="0"/>
                  <w:marRight w:val="0"/>
                  <w:marTop w:val="0"/>
                  <w:marBottom w:val="0"/>
                  <w:divBdr>
                    <w:top w:val="none" w:sz="0" w:space="0" w:color="auto"/>
                    <w:left w:val="none" w:sz="0" w:space="0" w:color="auto"/>
                    <w:bottom w:val="none" w:sz="0" w:space="0" w:color="auto"/>
                    <w:right w:val="none" w:sz="0" w:space="0" w:color="auto"/>
                  </w:divBdr>
                  <w:divsChild>
                    <w:div w:id="1378043589">
                      <w:marLeft w:val="0"/>
                      <w:marRight w:val="0"/>
                      <w:marTop w:val="0"/>
                      <w:marBottom w:val="0"/>
                      <w:divBdr>
                        <w:top w:val="none" w:sz="0" w:space="0" w:color="auto"/>
                        <w:left w:val="none" w:sz="0" w:space="0" w:color="auto"/>
                        <w:bottom w:val="none" w:sz="0" w:space="0" w:color="auto"/>
                        <w:right w:val="none" w:sz="0" w:space="0" w:color="auto"/>
                      </w:divBdr>
                      <w:divsChild>
                        <w:div w:id="1021080693">
                          <w:marLeft w:val="0"/>
                          <w:marRight w:val="0"/>
                          <w:marTop w:val="0"/>
                          <w:marBottom w:val="686"/>
                          <w:divBdr>
                            <w:top w:val="none" w:sz="0" w:space="0" w:color="auto"/>
                            <w:left w:val="none" w:sz="0" w:space="0" w:color="auto"/>
                            <w:bottom w:val="none" w:sz="0" w:space="0" w:color="auto"/>
                            <w:right w:val="none" w:sz="0" w:space="0" w:color="auto"/>
                          </w:divBdr>
                          <w:divsChild>
                            <w:div w:id="331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875477">
      <w:bodyDiv w:val="1"/>
      <w:marLeft w:val="0"/>
      <w:marRight w:val="0"/>
      <w:marTop w:val="0"/>
      <w:marBottom w:val="0"/>
      <w:divBdr>
        <w:top w:val="none" w:sz="0" w:space="0" w:color="auto"/>
        <w:left w:val="none" w:sz="0" w:space="0" w:color="auto"/>
        <w:bottom w:val="none" w:sz="0" w:space="0" w:color="auto"/>
        <w:right w:val="none" w:sz="0" w:space="0" w:color="auto"/>
      </w:divBdr>
      <w:divsChild>
        <w:div w:id="844520452">
          <w:marLeft w:val="0"/>
          <w:marRight w:val="0"/>
          <w:marTop w:val="0"/>
          <w:marBottom w:val="0"/>
          <w:divBdr>
            <w:top w:val="none" w:sz="0" w:space="0" w:color="auto"/>
            <w:left w:val="none" w:sz="0" w:space="0" w:color="auto"/>
            <w:bottom w:val="none" w:sz="0" w:space="0" w:color="auto"/>
            <w:right w:val="none" w:sz="0" w:space="0" w:color="auto"/>
          </w:divBdr>
          <w:divsChild>
            <w:div w:id="871958440">
              <w:marLeft w:val="0"/>
              <w:marRight w:val="0"/>
              <w:marTop w:val="0"/>
              <w:marBottom w:val="0"/>
              <w:divBdr>
                <w:top w:val="none" w:sz="0" w:space="0" w:color="auto"/>
                <w:left w:val="none" w:sz="0" w:space="0" w:color="auto"/>
                <w:bottom w:val="none" w:sz="0" w:space="0" w:color="auto"/>
                <w:right w:val="none" w:sz="0" w:space="0" w:color="auto"/>
              </w:divBdr>
            </w:div>
            <w:div w:id="1118648584">
              <w:marLeft w:val="0"/>
              <w:marRight w:val="0"/>
              <w:marTop w:val="0"/>
              <w:marBottom w:val="0"/>
              <w:divBdr>
                <w:top w:val="none" w:sz="0" w:space="0" w:color="auto"/>
                <w:left w:val="none" w:sz="0" w:space="0" w:color="auto"/>
                <w:bottom w:val="none" w:sz="0" w:space="0" w:color="auto"/>
                <w:right w:val="none" w:sz="0" w:space="0" w:color="auto"/>
              </w:divBdr>
            </w:div>
            <w:div w:id="90006222">
              <w:marLeft w:val="0"/>
              <w:marRight w:val="0"/>
              <w:marTop w:val="0"/>
              <w:marBottom w:val="0"/>
              <w:divBdr>
                <w:top w:val="none" w:sz="0" w:space="0" w:color="auto"/>
                <w:left w:val="none" w:sz="0" w:space="0" w:color="auto"/>
                <w:bottom w:val="none" w:sz="0" w:space="0" w:color="auto"/>
                <w:right w:val="none" w:sz="0" w:space="0" w:color="auto"/>
              </w:divBdr>
            </w:div>
            <w:div w:id="710880943">
              <w:marLeft w:val="0"/>
              <w:marRight w:val="0"/>
              <w:marTop w:val="0"/>
              <w:marBottom w:val="0"/>
              <w:divBdr>
                <w:top w:val="none" w:sz="0" w:space="0" w:color="auto"/>
                <w:left w:val="none" w:sz="0" w:space="0" w:color="auto"/>
                <w:bottom w:val="none" w:sz="0" w:space="0" w:color="auto"/>
                <w:right w:val="none" w:sz="0" w:space="0" w:color="auto"/>
              </w:divBdr>
            </w:div>
            <w:div w:id="232012568">
              <w:marLeft w:val="0"/>
              <w:marRight w:val="0"/>
              <w:marTop w:val="0"/>
              <w:marBottom w:val="0"/>
              <w:divBdr>
                <w:top w:val="none" w:sz="0" w:space="0" w:color="auto"/>
                <w:left w:val="none" w:sz="0" w:space="0" w:color="auto"/>
                <w:bottom w:val="none" w:sz="0" w:space="0" w:color="auto"/>
                <w:right w:val="none" w:sz="0" w:space="0" w:color="auto"/>
              </w:divBdr>
            </w:div>
            <w:div w:id="432628257">
              <w:marLeft w:val="0"/>
              <w:marRight w:val="0"/>
              <w:marTop w:val="0"/>
              <w:marBottom w:val="0"/>
              <w:divBdr>
                <w:top w:val="none" w:sz="0" w:space="0" w:color="auto"/>
                <w:left w:val="none" w:sz="0" w:space="0" w:color="auto"/>
                <w:bottom w:val="none" w:sz="0" w:space="0" w:color="auto"/>
                <w:right w:val="none" w:sz="0" w:space="0" w:color="auto"/>
              </w:divBdr>
            </w:div>
          </w:divsChild>
        </w:div>
        <w:div w:id="678772177">
          <w:marLeft w:val="0"/>
          <w:marRight w:val="0"/>
          <w:marTop w:val="0"/>
          <w:marBottom w:val="0"/>
          <w:divBdr>
            <w:top w:val="none" w:sz="0" w:space="0" w:color="auto"/>
            <w:left w:val="none" w:sz="0" w:space="0" w:color="auto"/>
            <w:bottom w:val="none" w:sz="0" w:space="0" w:color="auto"/>
            <w:right w:val="none" w:sz="0" w:space="0" w:color="auto"/>
          </w:divBdr>
        </w:div>
      </w:divsChild>
    </w:div>
    <w:div w:id="641619358">
      <w:bodyDiv w:val="1"/>
      <w:marLeft w:val="0"/>
      <w:marRight w:val="0"/>
      <w:marTop w:val="0"/>
      <w:marBottom w:val="0"/>
      <w:divBdr>
        <w:top w:val="none" w:sz="0" w:space="0" w:color="auto"/>
        <w:left w:val="none" w:sz="0" w:space="0" w:color="auto"/>
        <w:bottom w:val="none" w:sz="0" w:space="0" w:color="auto"/>
        <w:right w:val="none" w:sz="0" w:space="0" w:color="auto"/>
      </w:divBdr>
    </w:div>
    <w:div w:id="935405922">
      <w:bodyDiv w:val="1"/>
      <w:marLeft w:val="0"/>
      <w:marRight w:val="0"/>
      <w:marTop w:val="0"/>
      <w:marBottom w:val="0"/>
      <w:divBdr>
        <w:top w:val="none" w:sz="0" w:space="0" w:color="auto"/>
        <w:left w:val="none" w:sz="0" w:space="0" w:color="auto"/>
        <w:bottom w:val="none" w:sz="0" w:space="0" w:color="auto"/>
        <w:right w:val="none" w:sz="0" w:space="0" w:color="auto"/>
      </w:divBdr>
    </w:div>
    <w:div w:id="1143154982">
      <w:bodyDiv w:val="1"/>
      <w:marLeft w:val="0"/>
      <w:marRight w:val="0"/>
      <w:marTop w:val="0"/>
      <w:marBottom w:val="0"/>
      <w:divBdr>
        <w:top w:val="none" w:sz="0" w:space="0" w:color="auto"/>
        <w:left w:val="none" w:sz="0" w:space="0" w:color="auto"/>
        <w:bottom w:val="none" w:sz="0" w:space="0" w:color="auto"/>
        <w:right w:val="none" w:sz="0" w:space="0" w:color="auto"/>
      </w:divBdr>
      <w:divsChild>
        <w:div w:id="10959294">
          <w:marLeft w:val="0"/>
          <w:marRight w:val="0"/>
          <w:marTop w:val="0"/>
          <w:marBottom w:val="0"/>
          <w:divBdr>
            <w:top w:val="none" w:sz="0" w:space="0" w:color="auto"/>
            <w:left w:val="none" w:sz="0" w:space="0" w:color="auto"/>
            <w:bottom w:val="none" w:sz="0" w:space="0" w:color="auto"/>
            <w:right w:val="none" w:sz="0" w:space="0" w:color="auto"/>
          </w:divBdr>
        </w:div>
      </w:divsChild>
    </w:div>
    <w:div w:id="1285229311">
      <w:bodyDiv w:val="1"/>
      <w:marLeft w:val="0"/>
      <w:marRight w:val="0"/>
      <w:marTop w:val="0"/>
      <w:marBottom w:val="0"/>
      <w:divBdr>
        <w:top w:val="none" w:sz="0" w:space="0" w:color="auto"/>
        <w:left w:val="none" w:sz="0" w:space="0" w:color="auto"/>
        <w:bottom w:val="none" w:sz="0" w:space="0" w:color="auto"/>
        <w:right w:val="none" w:sz="0" w:space="0" w:color="auto"/>
      </w:divBdr>
      <w:divsChild>
        <w:div w:id="57284705">
          <w:marLeft w:val="0"/>
          <w:marRight w:val="0"/>
          <w:marTop w:val="0"/>
          <w:marBottom w:val="0"/>
          <w:divBdr>
            <w:top w:val="none" w:sz="0" w:space="0" w:color="auto"/>
            <w:left w:val="none" w:sz="0" w:space="0" w:color="auto"/>
            <w:bottom w:val="none" w:sz="0" w:space="0" w:color="auto"/>
            <w:right w:val="none" w:sz="0" w:space="0" w:color="auto"/>
          </w:divBdr>
          <w:divsChild>
            <w:div w:id="1488933960">
              <w:marLeft w:val="0"/>
              <w:marRight w:val="0"/>
              <w:marTop w:val="0"/>
              <w:marBottom w:val="0"/>
              <w:divBdr>
                <w:top w:val="none" w:sz="0" w:space="0" w:color="auto"/>
                <w:left w:val="none" w:sz="0" w:space="0" w:color="auto"/>
                <w:bottom w:val="none" w:sz="0" w:space="0" w:color="auto"/>
                <w:right w:val="none" w:sz="0" w:space="0" w:color="auto"/>
              </w:divBdr>
            </w:div>
            <w:div w:id="2049795442">
              <w:marLeft w:val="0"/>
              <w:marRight w:val="0"/>
              <w:marTop w:val="0"/>
              <w:marBottom w:val="0"/>
              <w:divBdr>
                <w:top w:val="none" w:sz="0" w:space="0" w:color="auto"/>
                <w:left w:val="none" w:sz="0" w:space="0" w:color="auto"/>
                <w:bottom w:val="none" w:sz="0" w:space="0" w:color="auto"/>
                <w:right w:val="none" w:sz="0" w:space="0" w:color="auto"/>
              </w:divBdr>
            </w:div>
            <w:div w:id="1894199555">
              <w:marLeft w:val="0"/>
              <w:marRight w:val="0"/>
              <w:marTop w:val="0"/>
              <w:marBottom w:val="0"/>
              <w:divBdr>
                <w:top w:val="none" w:sz="0" w:space="0" w:color="auto"/>
                <w:left w:val="none" w:sz="0" w:space="0" w:color="auto"/>
                <w:bottom w:val="none" w:sz="0" w:space="0" w:color="auto"/>
                <w:right w:val="none" w:sz="0" w:space="0" w:color="auto"/>
              </w:divBdr>
            </w:div>
            <w:div w:id="1521359083">
              <w:marLeft w:val="0"/>
              <w:marRight w:val="0"/>
              <w:marTop w:val="0"/>
              <w:marBottom w:val="0"/>
              <w:divBdr>
                <w:top w:val="none" w:sz="0" w:space="0" w:color="auto"/>
                <w:left w:val="none" w:sz="0" w:space="0" w:color="auto"/>
                <w:bottom w:val="none" w:sz="0" w:space="0" w:color="auto"/>
                <w:right w:val="none" w:sz="0" w:space="0" w:color="auto"/>
              </w:divBdr>
            </w:div>
            <w:div w:id="1827624703">
              <w:marLeft w:val="0"/>
              <w:marRight w:val="0"/>
              <w:marTop w:val="0"/>
              <w:marBottom w:val="0"/>
              <w:divBdr>
                <w:top w:val="none" w:sz="0" w:space="0" w:color="auto"/>
                <w:left w:val="none" w:sz="0" w:space="0" w:color="auto"/>
                <w:bottom w:val="none" w:sz="0" w:space="0" w:color="auto"/>
                <w:right w:val="none" w:sz="0" w:space="0" w:color="auto"/>
              </w:divBdr>
            </w:div>
            <w:div w:id="444345958">
              <w:marLeft w:val="0"/>
              <w:marRight w:val="0"/>
              <w:marTop w:val="0"/>
              <w:marBottom w:val="0"/>
              <w:divBdr>
                <w:top w:val="none" w:sz="0" w:space="0" w:color="auto"/>
                <w:left w:val="none" w:sz="0" w:space="0" w:color="auto"/>
                <w:bottom w:val="none" w:sz="0" w:space="0" w:color="auto"/>
                <w:right w:val="none" w:sz="0" w:space="0" w:color="auto"/>
              </w:divBdr>
            </w:div>
          </w:divsChild>
        </w:div>
        <w:div w:id="1225139741">
          <w:marLeft w:val="0"/>
          <w:marRight w:val="0"/>
          <w:marTop w:val="0"/>
          <w:marBottom w:val="0"/>
          <w:divBdr>
            <w:top w:val="none" w:sz="0" w:space="0" w:color="auto"/>
            <w:left w:val="none" w:sz="0" w:space="0" w:color="auto"/>
            <w:bottom w:val="none" w:sz="0" w:space="0" w:color="auto"/>
            <w:right w:val="none" w:sz="0" w:space="0" w:color="auto"/>
          </w:divBdr>
        </w:div>
      </w:divsChild>
    </w:div>
    <w:div w:id="1364987733">
      <w:bodyDiv w:val="1"/>
      <w:marLeft w:val="0"/>
      <w:marRight w:val="0"/>
      <w:marTop w:val="0"/>
      <w:marBottom w:val="0"/>
      <w:divBdr>
        <w:top w:val="none" w:sz="0" w:space="0" w:color="auto"/>
        <w:left w:val="none" w:sz="0" w:space="0" w:color="auto"/>
        <w:bottom w:val="none" w:sz="0" w:space="0" w:color="auto"/>
        <w:right w:val="none" w:sz="0" w:space="0" w:color="auto"/>
      </w:divBdr>
      <w:divsChild>
        <w:div w:id="2009943585">
          <w:marLeft w:val="0"/>
          <w:marRight w:val="0"/>
          <w:marTop w:val="0"/>
          <w:marBottom w:val="0"/>
          <w:divBdr>
            <w:top w:val="none" w:sz="0" w:space="0" w:color="auto"/>
            <w:left w:val="none" w:sz="0" w:space="0" w:color="auto"/>
            <w:bottom w:val="none" w:sz="0" w:space="0" w:color="auto"/>
            <w:right w:val="none" w:sz="0" w:space="0" w:color="auto"/>
          </w:divBdr>
        </w:div>
        <w:div w:id="1688678539">
          <w:marLeft w:val="0"/>
          <w:marRight w:val="0"/>
          <w:marTop w:val="0"/>
          <w:marBottom w:val="0"/>
          <w:divBdr>
            <w:top w:val="none" w:sz="0" w:space="0" w:color="auto"/>
            <w:left w:val="none" w:sz="0" w:space="0" w:color="auto"/>
            <w:bottom w:val="none" w:sz="0" w:space="0" w:color="auto"/>
            <w:right w:val="none" w:sz="0" w:space="0" w:color="auto"/>
          </w:divBdr>
        </w:div>
      </w:divsChild>
    </w:div>
    <w:div w:id="1596480930">
      <w:bodyDiv w:val="1"/>
      <w:marLeft w:val="0"/>
      <w:marRight w:val="0"/>
      <w:marTop w:val="0"/>
      <w:marBottom w:val="0"/>
      <w:divBdr>
        <w:top w:val="none" w:sz="0" w:space="0" w:color="auto"/>
        <w:left w:val="none" w:sz="0" w:space="0" w:color="auto"/>
        <w:bottom w:val="none" w:sz="0" w:space="0" w:color="auto"/>
        <w:right w:val="none" w:sz="0" w:space="0" w:color="auto"/>
      </w:divBdr>
      <w:divsChild>
        <w:div w:id="964507763">
          <w:marLeft w:val="0"/>
          <w:marRight w:val="0"/>
          <w:marTop w:val="0"/>
          <w:marBottom w:val="0"/>
          <w:divBdr>
            <w:top w:val="none" w:sz="0" w:space="0" w:color="auto"/>
            <w:left w:val="none" w:sz="0" w:space="0" w:color="auto"/>
            <w:bottom w:val="none" w:sz="0" w:space="0" w:color="auto"/>
            <w:right w:val="none" w:sz="0" w:space="0" w:color="auto"/>
          </w:divBdr>
        </w:div>
        <w:div w:id="957490107">
          <w:marLeft w:val="0"/>
          <w:marRight w:val="0"/>
          <w:marTop w:val="0"/>
          <w:marBottom w:val="0"/>
          <w:divBdr>
            <w:top w:val="none" w:sz="0" w:space="0" w:color="auto"/>
            <w:left w:val="none" w:sz="0" w:space="0" w:color="auto"/>
            <w:bottom w:val="none" w:sz="0" w:space="0" w:color="auto"/>
            <w:right w:val="none" w:sz="0" w:space="0" w:color="auto"/>
          </w:divBdr>
        </w:div>
      </w:divsChild>
    </w:div>
    <w:div w:id="1914926193">
      <w:bodyDiv w:val="1"/>
      <w:marLeft w:val="0"/>
      <w:marRight w:val="0"/>
      <w:marTop w:val="0"/>
      <w:marBottom w:val="0"/>
      <w:divBdr>
        <w:top w:val="none" w:sz="0" w:space="0" w:color="auto"/>
        <w:left w:val="none" w:sz="0" w:space="0" w:color="auto"/>
        <w:bottom w:val="none" w:sz="0" w:space="0" w:color="auto"/>
        <w:right w:val="none" w:sz="0" w:space="0" w:color="auto"/>
      </w:divBdr>
      <w:divsChild>
        <w:div w:id="1920744877">
          <w:marLeft w:val="0"/>
          <w:marRight w:val="0"/>
          <w:marTop w:val="0"/>
          <w:marBottom w:val="0"/>
          <w:divBdr>
            <w:top w:val="none" w:sz="0" w:space="0" w:color="auto"/>
            <w:left w:val="none" w:sz="0" w:space="0" w:color="auto"/>
            <w:bottom w:val="none" w:sz="0" w:space="0" w:color="auto"/>
            <w:right w:val="none" w:sz="0" w:space="0" w:color="auto"/>
          </w:divBdr>
          <w:divsChild>
            <w:div w:id="814566340">
              <w:marLeft w:val="0"/>
              <w:marRight w:val="0"/>
              <w:marTop w:val="0"/>
              <w:marBottom w:val="0"/>
              <w:divBdr>
                <w:top w:val="none" w:sz="0" w:space="0" w:color="auto"/>
                <w:left w:val="none" w:sz="0" w:space="0" w:color="auto"/>
                <w:bottom w:val="none" w:sz="0" w:space="0" w:color="auto"/>
                <w:right w:val="none" w:sz="0" w:space="0" w:color="auto"/>
              </w:divBdr>
            </w:div>
            <w:div w:id="1281453189">
              <w:marLeft w:val="0"/>
              <w:marRight w:val="0"/>
              <w:marTop w:val="0"/>
              <w:marBottom w:val="0"/>
              <w:divBdr>
                <w:top w:val="none" w:sz="0" w:space="0" w:color="auto"/>
                <w:left w:val="none" w:sz="0" w:space="0" w:color="auto"/>
                <w:bottom w:val="none" w:sz="0" w:space="0" w:color="auto"/>
                <w:right w:val="none" w:sz="0" w:space="0" w:color="auto"/>
              </w:divBdr>
            </w:div>
            <w:div w:id="1581909216">
              <w:marLeft w:val="0"/>
              <w:marRight w:val="0"/>
              <w:marTop w:val="0"/>
              <w:marBottom w:val="0"/>
              <w:divBdr>
                <w:top w:val="none" w:sz="0" w:space="0" w:color="auto"/>
                <w:left w:val="none" w:sz="0" w:space="0" w:color="auto"/>
                <w:bottom w:val="none" w:sz="0" w:space="0" w:color="auto"/>
                <w:right w:val="none" w:sz="0" w:space="0" w:color="auto"/>
              </w:divBdr>
            </w:div>
            <w:div w:id="538279795">
              <w:marLeft w:val="0"/>
              <w:marRight w:val="0"/>
              <w:marTop w:val="0"/>
              <w:marBottom w:val="0"/>
              <w:divBdr>
                <w:top w:val="none" w:sz="0" w:space="0" w:color="auto"/>
                <w:left w:val="none" w:sz="0" w:space="0" w:color="auto"/>
                <w:bottom w:val="none" w:sz="0" w:space="0" w:color="auto"/>
                <w:right w:val="none" w:sz="0" w:space="0" w:color="auto"/>
              </w:divBdr>
            </w:div>
            <w:div w:id="212469718">
              <w:marLeft w:val="0"/>
              <w:marRight w:val="0"/>
              <w:marTop w:val="0"/>
              <w:marBottom w:val="0"/>
              <w:divBdr>
                <w:top w:val="none" w:sz="0" w:space="0" w:color="auto"/>
                <w:left w:val="none" w:sz="0" w:space="0" w:color="auto"/>
                <w:bottom w:val="none" w:sz="0" w:space="0" w:color="auto"/>
                <w:right w:val="none" w:sz="0" w:space="0" w:color="auto"/>
              </w:divBdr>
            </w:div>
            <w:div w:id="905800311">
              <w:marLeft w:val="0"/>
              <w:marRight w:val="0"/>
              <w:marTop w:val="0"/>
              <w:marBottom w:val="0"/>
              <w:divBdr>
                <w:top w:val="none" w:sz="0" w:space="0" w:color="auto"/>
                <w:left w:val="none" w:sz="0" w:space="0" w:color="auto"/>
                <w:bottom w:val="none" w:sz="0" w:space="0" w:color="auto"/>
                <w:right w:val="none" w:sz="0" w:space="0" w:color="auto"/>
              </w:divBdr>
            </w:div>
          </w:divsChild>
        </w:div>
        <w:div w:id="1461725156">
          <w:marLeft w:val="0"/>
          <w:marRight w:val="0"/>
          <w:marTop w:val="0"/>
          <w:marBottom w:val="0"/>
          <w:divBdr>
            <w:top w:val="none" w:sz="0" w:space="0" w:color="auto"/>
            <w:left w:val="none" w:sz="0" w:space="0" w:color="auto"/>
            <w:bottom w:val="none" w:sz="0" w:space="0" w:color="auto"/>
            <w:right w:val="none" w:sz="0" w:space="0" w:color="auto"/>
          </w:divBdr>
        </w:div>
      </w:divsChild>
    </w:div>
    <w:div w:id="1975283981">
      <w:bodyDiv w:val="1"/>
      <w:marLeft w:val="0"/>
      <w:marRight w:val="0"/>
      <w:marTop w:val="0"/>
      <w:marBottom w:val="0"/>
      <w:divBdr>
        <w:top w:val="none" w:sz="0" w:space="0" w:color="auto"/>
        <w:left w:val="none" w:sz="0" w:space="0" w:color="auto"/>
        <w:bottom w:val="none" w:sz="0" w:space="0" w:color="auto"/>
        <w:right w:val="none" w:sz="0" w:space="0" w:color="auto"/>
      </w:divBdr>
    </w:div>
    <w:div w:id="2025396372">
      <w:bodyDiv w:val="1"/>
      <w:marLeft w:val="0"/>
      <w:marRight w:val="0"/>
      <w:marTop w:val="0"/>
      <w:marBottom w:val="0"/>
      <w:divBdr>
        <w:top w:val="none" w:sz="0" w:space="0" w:color="auto"/>
        <w:left w:val="none" w:sz="0" w:space="0" w:color="auto"/>
        <w:bottom w:val="none" w:sz="0" w:space="0" w:color="auto"/>
        <w:right w:val="none" w:sz="0" w:space="0" w:color="auto"/>
      </w:divBdr>
      <w:divsChild>
        <w:div w:id="1466000203">
          <w:marLeft w:val="0"/>
          <w:marRight w:val="0"/>
          <w:marTop w:val="0"/>
          <w:marBottom w:val="0"/>
          <w:divBdr>
            <w:top w:val="none" w:sz="0" w:space="0" w:color="auto"/>
            <w:left w:val="none" w:sz="0" w:space="0" w:color="auto"/>
            <w:bottom w:val="none" w:sz="0" w:space="0" w:color="auto"/>
            <w:right w:val="none" w:sz="0" w:space="0" w:color="auto"/>
          </w:divBdr>
          <w:divsChild>
            <w:div w:id="2018146319">
              <w:marLeft w:val="0"/>
              <w:marRight w:val="0"/>
              <w:marTop w:val="0"/>
              <w:marBottom w:val="0"/>
              <w:divBdr>
                <w:top w:val="none" w:sz="0" w:space="0" w:color="auto"/>
                <w:left w:val="none" w:sz="0" w:space="0" w:color="auto"/>
                <w:bottom w:val="none" w:sz="0" w:space="0" w:color="auto"/>
                <w:right w:val="none" w:sz="0" w:space="0" w:color="auto"/>
              </w:divBdr>
            </w:div>
            <w:div w:id="290013005">
              <w:marLeft w:val="0"/>
              <w:marRight w:val="0"/>
              <w:marTop w:val="0"/>
              <w:marBottom w:val="0"/>
              <w:divBdr>
                <w:top w:val="none" w:sz="0" w:space="0" w:color="auto"/>
                <w:left w:val="none" w:sz="0" w:space="0" w:color="auto"/>
                <w:bottom w:val="none" w:sz="0" w:space="0" w:color="auto"/>
                <w:right w:val="none" w:sz="0" w:space="0" w:color="auto"/>
              </w:divBdr>
            </w:div>
            <w:div w:id="2115516880">
              <w:marLeft w:val="0"/>
              <w:marRight w:val="0"/>
              <w:marTop w:val="0"/>
              <w:marBottom w:val="0"/>
              <w:divBdr>
                <w:top w:val="none" w:sz="0" w:space="0" w:color="auto"/>
                <w:left w:val="none" w:sz="0" w:space="0" w:color="auto"/>
                <w:bottom w:val="none" w:sz="0" w:space="0" w:color="auto"/>
                <w:right w:val="none" w:sz="0" w:space="0" w:color="auto"/>
              </w:divBdr>
            </w:div>
            <w:div w:id="143011412">
              <w:marLeft w:val="0"/>
              <w:marRight w:val="0"/>
              <w:marTop w:val="0"/>
              <w:marBottom w:val="0"/>
              <w:divBdr>
                <w:top w:val="none" w:sz="0" w:space="0" w:color="auto"/>
                <w:left w:val="none" w:sz="0" w:space="0" w:color="auto"/>
                <w:bottom w:val="none" w:sz="0" w:space="0" w:color="auto"/>
                <w:right w:val="none" w:sz="0" w:space="0" w:color="auto"/>
              </w:divBdr>
            </w:div>
            <w:div w:id="1693531012">
              <w:marLeft w:val="0"/>
              <w:marRight w:val="0"/>
              <w:marTop w:val="0"/>
              <w:marBottom w:val="0"/>
              <w:divBdr>
                <w:top w:val="none" w:sz="0" w:space="0" w:color="auto"/>
                <w:left w:val="none" w:sz="0" w:space="0" w:color="auto"/>
                <w:bottom w:val="none" w:sz="0" w:space="0" w:color="auto"/>
                <w:right w:val="none" w:sz="0" w:space="0" w:color="auto"/>
              </w:divBdr>
            </w:div>
            <w:div w:id="1292782122">
              <w:marLeft w:val="0"/>
              <w:marRight w:val="0"/>
              <w:marTop w:val="0"/>
              <w:marBottom w:val="0"/>
              <w:divBdr>
                <w:top w:val="none" w:sz="0" w:space="0" w:color="auto"/>
                <w:left w:val="none" w:sz="0" w:space="0" w:color="auto"/>
                <w:bottom w:val="none" w:sz="0" w:space="0" w:color="auto"/>
                <w:right w:val="none" w:sz="0" w:space="0" w:color="auto"/>
              </w:divBdr>
            </w:div>
          </w:divsChild>
        </w:div>
        <w:div w:id="1260214388">
          <w:marLeft w:val="0"/>
          <w:marRight w:val="0"/>
          <w:marTop w:val="0"/>
          <w:marBottom w:val="0"/>
          <w:divBdr>
            <w:top w:val="none" w:sz="0" w:space="0" w:color="auto"/>
            <w:left w:val="none" w:sz="0" w:space="0" w:color="auto"/>
            <w:bottom w:val="none" w:sz="0" w:space="0" w:color="auto"/>
            <w:right w:val="none" w:sz="0" w:space="0" w:color="auto"/>
          </w:divBdr>
        </w:div>
      </w:divsChild>
    </w:div>
    <w:div w:id="2144955281">
      <w:bodyDiv w:val="1"/>
      <w:marLeft w:val="0"/>
      <w:marRight w:val="0"/>
      <w:marTop w:val="0"/>
      <w:marBottom w:val="0"/>
      <w:divBdr>
        <w:top w:val="none" w:sz="0" w:space="0" w:color="auto"/>
        <w:left w:val="none" w:sz="0" w:space="0" w:color="auto"/>
        <w:bottom w:val="none" w:sz="0" w:space="0" w:color="auto"/>
        <w:right w:val="none" w:sz="0" w:space="0" w:color="auto"/>
      </w:divBdr>
      <w:divsChild>
        <w:div w:id="1314800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foldzero.org/" TargetMode="External"/><Relationship Id="rId18" Type="http://schemas.openxmlformats.org/officeDocument/2006/relationships/hyperlink" Target="http://wilpf.org/events/webinar-a-nuclear-weapon-free-world/" TargetMode="External"/><Relationship Id="rId26" Type="http://schemas.openxmlformats.org/officeDocument/2006/relationships/hyperlink" Target="http://womensvoicesforchange.org/a-neurologists-view-of-music-therapy-in-patients-with-brain-trauma.htm" TargetMode="External"/><Relationship Id="rId39" Type="http://schemas.openxmlformats.org/officeDocument/2006/relationships/hyperlink" Target="https://www.youtube.com/watch?v=eeegP25r11Q" TargetMode="External"/><Relationship Id="rId3" Type="http://schemas.microsoft.com/office/2007/relationships/stylesWithEffects" Target="stylesWithEffects.xml"/><Relationship Id="rId21" Type="http://schemas.openxmlformats.org/officeDocument/2006/relationships/hyperlink" Target="http://act.rootsaction.org/p/dia/action3/common/public/?action_KEY=11837" TargetMode="External"/><Relationship Id="rId34" Type="http://schemas.openxmlformats.org/officeDocument/2006/relationships/hyperlink" Target="http://www.trimet.org/" TargetMode="External"/><Relationship Id="rId42" Type="http://schemas.openxmlformats.org/officeDocument/2006/relationships/hyperlink" Target="https://meaningfulmovies.org/events/4628/" TargetMode="External"/><Relationship Id="rId47" Type="http://schemas.openxmlformats.org/officeDocument/2006/relationships/hyperlink" Target="http://www.pjw.info"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oldzero.org/get-involved/chain-reaction-2016/" TargetMode="External"/><Relationship Id="rId17" Type="http://schemas.openxmlformats.org/officeDocument/2006/relationships/hyperlink" Target="http://www.nytimes.com/2014/12/28/world/a-former-ground-zero-goes-to-court-against-the-worlds-nuclear-arsenals-.html" TargetMode="External"/><Relationship Id="rId25" Type="http://schemas.openxmlformats.org/officeDocument/2006/relationships/hyperlink" Target="https://www.insidehighered.com/news/2016/07/12/law-professor-responds-students-who-complained-about-her-black-lives-matter-shirt" TargetMode="External"/><Relationship Id="rId33" Type="http://schemas.openxmlformats.org/officeDocument/2006/relationships/hyperlink" Target="http://www.wilpfus.org" TargetMode="External"/><Relationship Id="rId38" Type="http://schemas.openxmlformats.org/officeDocument/2006/relationships/hyperlink" Target="http://www.pjw.info" TargetMode="External"/><Relationship Id="rId46" Type="http://schemas.openxmlformats.org/officeDocument/2006/relationships/hyperlink" Target="http://www.pjw.info" TargetMode="External"/><Relationship Id="rId2" Type="http://schemas.openxmlformats.org/officeDocument/2006/relationships/styles" Target="styles.xml"/><Relationship Id="rId16" Type="http://schemas.openxmlformats.org/officeDocument/2006/relationships/hyperlink" Target="http://www.icanw.org/" TargetMode="External"/><Relationship Id="rId20" Type="http://schemas.openxmlformats.org/officeDocument/2006/relationships/hyperlink" Target="https://www.govtrack.us/congress/bills/114/hr1976/text" TargetMode="External"/><Relationship Id="rId29" Type="http://schemas.openxmlformats.org/officeDocument/2006/relationships/hyperlink" Target="http://www.commondreams.org/views/2016/07/05/imperial-nato-and-after-brexit" TargetMode="External"/><Relationship Id="rId41" Type="http://schemas.openxmlformats.org/officeDocument/2006/relationships/hyperlink" Target="http://www.psr.org/chapters/oreg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dney.edu.au/arts/peace_conflict/practice/HSP_Tribunal.shtml" TargetMode="External"/><Relationship Id="rId24" Type="http://schemas.openxmlformats.org/officeDocument/2006/relationships/hyperlink" Target="http://www.laweekly.com/news/these-savvy-women-have-made-black-lives-matter-the-most-crucial-left-wing-movement-today-6252489" TargetMode="External"/><Relationship Id="rId32" Type="http://schemas.openxmlformats.org/officeDocument/2006/relationships/hyperlink" Target="mailto:info@wilpfus.org" TargetMode="External"/><Relationship Id="rId37" Type="http://schemas.openxmlformats.org/officeDocument/2006/relationships/hyperlink" Target="http://wilpf.org/events/webinar-a-nuclear-weapon-free-world/" TargetMode="External"/><Relationship Id="rId40" Type="http://schemas.openxmlformats.org/officeDocument/2006/relationships/hyperlink" Target="http://unitsouzou.com/" TargetMode="External"/><Relationship Id="rId45" Type="http://schemas.openxmlformats.org/officeDocument/2006/relationships/hyperlink" Target="http://www.rosequarter.com/" TargetMode="External"/><Relationship Id="rId5" Type="http://schemas.openxmlformats.org/officeDocument/2006/relationships/webSettings" Target="webSettings.xml"/><Relationship Id="rId15" Type="http://schemas.openxmlformats.org/officeDocument/2006/relationships/hyperlink" Target="http://www.unfoldzero.org/get-involved/chain-reaction-2016/" TargetMode="External"/><Relationship Id="rId23" Type="http://schemas.openxmlformats.org/officeDocument/2006/relationships/hyperlink" Target="https://paxchristiusa.org/2016/02/23/take-action-its-time-for-a-sane-nuclear-policy/" TargetMode="External"/><Relationship Id="rId28" Type="http://schemas.openxmlformats.org/officeDocument/2006/relationships/hyperlink" Target="http://www.bc.edu/schools/lsoe/isprc/manuscript415.html" TargetMode="External"/><Relationship Id="rId36" Type="http://schemas.openxmlformats.org/officeDocument/2006/relationships/hyperlink" Target="http://www.pdxcityclub.org/" TargetMode="External"/><Relationship Id="rId49" Type="http://schemas.openxmlformats.org/officeDocument/2006/relationships/hyperlink" Target="mailto:wilpfpdx@gmail.com" TargetMode="External"/><Relationship Id="rId10" Type="http://schemas.openxmlformats.org/officeDocument/2006/relationships/hyperlink" Target="http://www.unfoldzero.org/get-involved/chain-reaction-2016/" TargetMode="External"/><Relationship Id="rId19" Type="http://schemas.openxmlformats.org/officeDocument/2006/relationships/hyperlink" Target="http://prop1.org" TargetMode="External"/><Relationship Id="rId31" Type="http://schemas.openxmlformats.org/officeDocument/2006/relationships/hyperlink" Target="http://www.reachingcriticalwill.org/news/newsletters-archive/11039-june-2016-e-news" TargetMode="External"/><Relationship Id="rId44" Type="http://schemas.openxmlformats.org/officeDocument/2006/relationships/hyperlink" Target="http://www.afd-pdx.org/community-events.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ilpfpdx@gmail.com" TargetMode="External"/><Relationship Id="rId14" Type="http://schemas.openxmlformats.org/officeDocument/2006/relationships/hyperlink" Target="http://www.unfoldzero.org/chain-reaction-2016-launched-at-peoples-nuclear-abolition-tribunal/" TargetMode="External"/><Relationship Id="rId22" Type="http://schemas.openxmlformats.org/officeDocument/2006/relationships/hyperlink" Target="http://www.ploughshares.org/issues-analysis/article/sane-act-calls-cuts-nuclear-budget" TargetMode="External"/><Relationship Id="rId27" Type="http://schemas.openxmlformats.org/officeDocument/2006/relationships/hyperlink" Target="https://youtu.be/k1D8Bzy8InY" TargetMode="External"/><Relationship Id="rId30" Type="http://schemas.openxmlformats.org/officeDocument/2006/relationships/hyperlink" Target="http://www.reachingcriticalwill.org/news/newsletters-archive/11083-july-2016-e-news" TargetMode="External"/><Relationship Id="rId35" Type="http://schemas.openxmlformats.org/officeDocument/2006/relationships/hyperlink" Target="http://www.psr.org/chapters/oregon/assets/pdfs/oregon-society-of-artists.pdf" TargetMode="External"/><Relationship Id="rId43" Type="http://schemas.openxmlformats.org/officeDocument/2006/relationships/hyperlink" Target="https://www.rockagainstthetpp.org/portland-or/" TargetMode="External"/><Relationship Id="rId48" Type="http://schemas.openxmlformats.org/officeDocument/2006/relationships/hyperlink" Target="http://www.pjw.info" TargetMode="External"/><Relationship Id="rId8" Type="http://schemas.openxmlformats.org/officeDocument/2006/relationships/image" Target="media/image1.jpe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este\AppData\Roaming\Microsoft\Templates\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NL</Template>
  <TotalTime>56</TotalTime>
  <Pages>7</Pages>
  <Words>3856</Words>
  <Characters>21982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celeste</cp:lastModifiedBy>
  <cp:revision>4</cp:revision>
  <dcterms:created xsi:type="dcterms:W3CDTF">2016-07-31T21:05:00Z</dcterms:created>
  <dcterms:modified xsi:type="dcterms:W3CDTF">2016-07-31T22:01:00Z</dcterms:modified>
</cp:coreProperties>
</file>